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AB27" w14:textId="77777777" w:rsidR="00C8430E" w:rsidRPr="00130DE7" w:rsidRDefault="00C8430E" w:rsidP="00C8430E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14:paraId="4197ABFE" w14:textId="77777777" w:rsidR="00C8430E" w:rsidRPr="00130DE7" w:rsidRDefault="00C8430E" w:rsidP="00C8430E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НИЖНЕБОРКОВСКОГО СЕЛЬСОВЕТА</w:t>
      </w:r>
    </w:p>
    <w:p w14:paraId="72AE0B48" w14:textId="77777777" w:rsidR="00C8430E" w:rsidRPr="00130DE7" w:rsidRDefault="00C8430E" w:rsidP="00C8430E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14:paraId="19F3CB76" w14:textId="542C37D5" w:rsidR="00C8430E" w:rsidRPr="001D683F" w:rsidRDefault="00C8430E" w:rsidP="00C8430E">
      <w:pPr>
        <w:pStyle w:val="p1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ПОСТАНОВЛЕНИЕ</w:t>
      </w:r>
      <w:r w:rsidR="001D683F">
        <w:rPr>
          <w:rStyle w:val="s1"/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38D11C8C" w14:textId="77777777" w:rsidR="00C8430E" w:rsidRPr="00130DE7" w:rsidRDefault="004A61C9" w:rsidP="00C8430E">
      <w:pPr>
        <w:pStyle w:val="p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5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 xml:space="preserve"> </w:t>
      </w:r>
      <w:r w:rsidR="004525D0">
        <w:rPr>
          <w:rStyle w:val="s2"/>
          <w:rFonts w:ascii="Arial" w:hAnsi="Arial" w:cs="Arial"/>
          <w:b/>
          <w:sz w:val="32"/>
          <w:szCs w:val="32"/>
        </w:rPr>
        <w:t xml:space="preserve">октября 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>201</w:t>
      </w:r>
      <w:r w:rsidR="00C8430E">
        <w:rPr>
          <w:rStyle w:val="s2"/>
          <w:rFonts w:ascii="Arial" w:hAnsi="Arial" w:cs="Arial"/>
          <w:b/>
          <w:sz w:val="32"/>
          <w:szCs w:val="32"/>
        </w:rPr>
        <w:t>8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 xml:space="preserve"> года № </w:t>
      </w:r>
      <w:r w:rsidR="004525D0">
        <w:rPr>
          <w:rStyle w:val="s2"/>
          <w:rFonts w:ascii="Arial" w:hAnsi="Arial" w:cs="Arial"/>
          <w:b/>
          <w:sz w:val="32"/>
          <w:szCs w:val="32"/>
        </w:rPr>
        <w:t>56</w:t>
      </w:r>
    </w:p>
    <w:p w14:paraId="494106EB" w14:textId="77777777" w:rsidR="00C8430E" w:rsidRPr="00C8430E" w:rsidRDefault="00EE3945" w:rsidP="00C8430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№23 от 25.05.2018 года «</w:t>
      </w:r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увольнения (освобождения от должности) лиц замещающих муниципальные должности Администрации </w:t>
      </w:r>
      <w:r w:rsidR="00005248" w:rsidRPr="000052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Нижнеборковского сельсовета </w:t>
      </w:r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Курской об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ласти в связи с утратой доверия»</w:t>
      </w:r>
    </w:p>
    <w:p w14:paraId="5EB339F7" w14:textId="77777777"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CC39558" w14:textId="77777777"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pacing w:val="2"/>
          <w:sz w:val="24"/>
          <w:szCs w:val="24"/>
        </w:rPr>
        <w:t xml:space="preserve">    Во исполнении требований ст. 13.1</w:t>
      </w:r>
      <w:r w:rsidRPr="00C8430E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коррупции», </w:t>
      </w:r>
      <w:r w:rsidR="005300EB">
        <w:rPr>
          <w:rFonts w:ascii="Arial" w:hAnsi="Arial" w:cs="Arial"/>
          <w:sz w:val="24"/>
          <w:szCs w:val="24"/>
        </w:rPr>
        <w:t xml:space="preserve">Федерального закоа от 03.08.2018 года №304-ФЗ «О внесении изменения в статью 193 Трудового Кодекса Российской Федерации», </w:t>
      </w:r>
      <w:r w:rsidR="00EE3945">
        <w:rPr>
          <w:rFonts w:ascii="Arial" w:hAnsi="Arial" w:cs="Arial"/>
          <w:sz w:val="24"/>
          <w:szCs w:val="24"/>
        </w:rPr>
        <w:t xml:space="preserve">Протеста Прокуратуры Горшеченского района №22-2018 от 28.28.09.2018года, </w:t>
      </w:r>
      <w:r w:rsidRPr="00C8430E">
        <w:rPr>
          <w:rFonts w:ascii="Arial" w:hAnsi="Arial" w:cs="Arial"/>
          <w:sz w:val="24"/>
          <w:szCs w:val="24"/>
        </w:rPr>
        <w:t xml:space="preserve">руководствуясь Уставом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C8430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Нижнеборковский сельсовет</w:t>
      </w:r>
      <w:r w:rsidRPr="00C8430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Горшеченского района </w:t>
      </w:r>
      <w:r w:rsidRPr="00C8430E">
        <w:rPr>
          <w:rFonts w:ascii="Arial" w:hAnsi="Arial" w:cs="Arial"/>
          <w:sz w:val="24"/>
          <w:szCs w:val="24"/>
        </w:rPr>
        <w:t xml:space="preserve"> Курской области</w:t>
      </w:r>
      <w:r w:rsidR="00005248">
        <w:rPr>
          <w:rFonts w:ascii="Arial" w:hAnsi="Arial" w:cs="Arial"/>
          <w:sz w:val="24"/>
          <w:szCs w:val="24"/>
        </w:rPr>
        <w:t>,</w:t>
      </w:r>
      <w:r w:rsidRPr="00C8430E">
        <w:rPr>
          <w:rFonts w:ascii="Arial" w:hAnsi="Arial" w:cs="Arial"/>
          <w:spacing w:val="2"/>
          <w:sz w:val="24"/>
          <w:szCs w:val="24"/>
        </w:rPr>
        <w:t> </w:t>
      </w:r>
      <w:r w:rsidRPr="00C8430E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 </w:t>
      </w:r>
      <w:r w:rsidRPr="00C8430E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</w:p>
    <w:p w14:paraId="164517EE" w14:textId="77777777"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73B3B975" w14:textId="77777777"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b/>
          <w:sz w:val="24"/>
          <w:szCs w:val="24"/>
        </w:rPr>
        <w:t>ПОСТАНОВЛЯЕТ:</w:t>
      </w:r>
    </w:p>
    <w:p w14:paraId="50DEBFF4" w14:textId="77777777" w:rsidR="00EE3945" w:rsidRDefault="00C8430E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pacing w:val="2"/>
          <w:sz w:val="24"/>
          <w:szCs w:val="24"/>
        </w:rPr>
        <w:br/>
        <w:t xml:space="preserve">    1. </w:t>
      </w:r>
      <w:r w:rsidR="00EE3945">
        <w:rPr>
          <w:rFonts w:ascii="Arial" w:hAnsi="Arial" w:cs="Arial"/>
          <w:spacing w:val="2"/>
          <w:sz w:val="24"/>
          <w:szCs w:val="24"/>
        </w:rPr>
        <w:t xml:space="preserve">пункт 6. Порядка 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>увольнения (освобождения от должности) лиц замещающих муниципальные должности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Нижнеборковского сельсовета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Горшеченского района Курской области в связи с утратой доверия</w:t>
      </w:r>
      <w:r w:rsidR="00EE394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14:paraId="0C76D6A0" w14:textId="77777777" w:rsidR="00EE3945" w:rsidRDefault="00EE3945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146994" w14:textId="77777777" w:rsidR="00EE3945" w:rsidRPr="00C8430E" w:rsidRDefault="00EE3945" w:rsidP="00EE3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E3945">
        <w:rPr>
          <w:rFonts w:ascii="Arial" w:hAnsi="Arial" w:cs="Arial"/>
          <w:sz w:val="24"/>
          <w:szCs w:val="24"/>
        </w:rPr>
        <w:t xml:space="preserve"> </w:t>
      </w:r>
      <w:r w:rsidRPr="00C8430E">
        <w:rPr>
          <w:rFonts w:ascii="Arial" w:hAnsi="Arial" w:cs="Arial"/>
          <w:sz w:val="24"/>
          <w:szCs w:val="24"/>
        </w:rPr>
        <w:t xml:space="preserve">6. Увольнение в связи с утратой доверия осуществляется не позднее </w:t>
      </w:r>
      <w:r w:rsidR="00D65468">
        <w:rPr>
          <w:rFonts w:ascii="Arial" w:hAnsi="Arial" w:cs="Arial"/>
          <w:sz w:val="24"/>
          <w:szCs w:val="24"/>
        </w:rPr>
        <w:t>трех лет</w:t>
      </w:r>
      <w:r w:rsidRPr="00C8430E">
        <w:rPr>
          <w:rFonts w:ascii="Arial" w:hAnsi="Arial" w:cs="Arial"/>
          <w:sz w:val="24"/>
          <w:szCs w:val="24"/>
        </w:rPr>
        <w:t xml:space="preserve"> со дня поступления информации о совершении лицом, замещающим муниципальную должность Администрации </w:t>
      </w:r>
      <w:r>
        <w:rPr>
          <w:rFonts w:ascii="Arial" w:hAnsi="Arial" w:cs="Arial"/>
          <w:sz w:val="24"/>
          <w:szCs w:val="24"/>
        </w:rPr>
        <w:t>Нижнеборковского сельсовета</w:t>
      </w:r>
      <w:r w:rsidRPr="00C8430E">
        <w:rPr>
          <w:rFonts w:ascii="Arial" w:hAnsi="Arial" w:cs="Arial"/>
          <w:sz w:val="24"/>
          <w:szCs w:val="24"/>
        </w:rPr>
        <w:t xml:space="preserve"> Горшеченского района Курской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r>
        <w:rPr>
          <w:rFonts w:ascii="Arial" w:hAnsi="Arial" w:cs="Arial"/>
          <w:sz w:val="24"/>
          <w:szCs w:val="24"/>
        </w:rPr>
        <w:t>»</w:t>
      </w:r>
    </w:p>
    <w:p w14:paraId="1823281D" w14:textId="77777777" w:rsidR="00C8430E" w:rsidRPr="00C8430E" w:rsidRDefault="00C8430E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C68FBE" w14:textId="77777777"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514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Нижнеборковского сельсовета 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Горшеченского района – </w:t>
      </w:r>
      <w:r>
        <w:rPr>
          <w:rFonts w:ascii="Arial" w:eastAsia="Times New Roman" w:hAnsi="Arial" w:cs="Arial"/>
          <w:sz w:val="24"/>
          <w:szCs w:val="24"/>
          <w:lang w:eastAsia="ru-RU"/>
        </w:rPr>
        <w:t>Е.М.Хархардину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853022" w14:textId="77777777" w:rsidR="00F51405" w:rsidRPr="00C8430E" w:rsidRDefault="00F51405" w:rsidP="00F51405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</w:t>
      </w:r>
      <w:r w:rsidRPr="00C8430E">
        <w:rPr>
          <w:rFonts w:ascii="Arial" w:hAnsi="Arial" w:cs="Arial"/>
          <w:sz w:val="24"/>
          <w:szCs w:val="24"/>
        </w:rPr>
        <w:t xml:space="preserve">. </w:t>
      </w:r>
      <w:r w:rsidRPr="00C8430E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подписания и подлежит  размещению на 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Нижнеборковского сельсовета </w:t>
      </w:r>
      <w:r w:rsidRPr="00C8430E">
        <w:rPr>
          <w:rFonts w:ascii="Arial" w:hAnsi="Arial" w:cs="Arial"/>
          <w:sz w:val="24"/>
          <w:szCs w:val="24"/>
          <w:lang w:eastAsia="ru-RU"/>
        </w:rPr>
        <w:t>Горшеченского района в сети «Интернет».</w:t>
      </w:r>
    </w:p>
    <w:p w14:paraId="0B946677" w14:textId="77777777" w:rsidR="00E267A8" w:rsidRDefault="00E267A8" w:rsidP="00C8430E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14:paraId="572B9C1A" w14:textId="77777777" w:rsidR="00C8430E" w:rsidRPr="00C8430E" w:rsidRDefault="00C8430E" w:rsidP="00C8430E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Глава Нижнеборковского сельсовета                                 А.Н.Часовских</w:t>
      </w:r>
    </w:p>
    <w:sectPr w:rsidR="00C8430E" w:rsidRPr="00C8430E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30E"/>
    <w:rsid w:val="00005248"/>
    <w:rsid w:val="00184299"/>
    <w:rsid w:val="001979FB"/>
    <w:rsid w:val="001D683F"/>
    <w:rsid w:val="00270331"/>
    <w:rsid w:val="00394DE2"/>
    <w:rsid w:val="003C535F"/>
    <w:rsid w:val="004525D0"/>
    <w:rsid w:val="004A61C9"/>
    <w:rsid w:val="004C5F44"/>
    <w:rsid w:val="005300EB"/>
    <w:rsid w:val="00606124"/>
    <w:rsid w:val="00957B66"/>
    <w:rsid w:val="009704EB"/>
    <w:rsid w:val="00C66688"/>
    <w:rsid w:val="00C8430E"/>
    <w:rsid w:val="00D65468"/>
    <w:rsid w:val="00E00DC1"/>
    <w:rsid w:val="00E267A8"/>
    <w:rsid w:val="00E94864"/>
    <w:rsid w:val="00EE3945"/>
    <w:rsid w:val="00F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4A1D"/>
  <w15:docId w15:val="{2C2A8CCC-030D-4435-A566-EE31226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430E"/>
  </w:style>
  <w:style w:type="character" w:customStyle="1" w:styleId="s1">
    <w:name w:val="s1"/>
    <w:basedOn w:val="a0"/>
    <w:rsid w:val="00C8430E"/>
  </w:style>
  <w:style w:type="paragraph" w:customStyle="1" w:styleId="p1">
    <w:name w:val="p1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KONSTANTINE</cp:lastModifiedBy>
  <cp:revision>16</cp:revision>
  <cp:lastPrinted>2018-05-23T11:41:00Z</cp:lastPrinted>
  <dcterms:created xsi:type="dcterms:W3CDTF">2018-05-23T11:34:00Z</dcterms:created>
  <dcterms:modified xsi:type="dcterms:W3CDTF">2023-12-11T07:51:00Z</dcterms:modified>
</cp:coreProperties>
</file>