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17" w:rsidRDefault="004F7817" w:rsidP="004F7817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  НИЖНЕБОРКОВСКОГО СЕЛЬСОВЕТА</w:t>
      </w:r>
    </w:p>
    <w:p w:rsidR="004F7817" w:rsidRDefault="004F7817" w:rsidP="004F7817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4F7817" w:rsidRDefault="004F7817" w:rsidP="004F7817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F7817" w:rsidRDefault="004F7817" w:rsidP="004F7817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F7817" w:rsidRDefault="004F7817" w:rsidP="004F7817">
      <w:pPr>
        <w:spacing w:line="240" w:lineRule="atLeast"/>
        <w:ind w:left="-539"/>
        <w:contextualSpacing/>
        <w:rPr>
          <w:rFonts w:ascii="Arial" w:hAnsi="Arial" w:cs="Arial"/>
          <w:b/>
          <w:sz w:val="32"/>
          <w:szCs w:val="32"/>
        </w:rPr>
      </w:pPr>
    </w:p>
    <w:p w:rsidR="004F7817" w:rsidRPr="00A86358" w:rsidRDefault="004F7817" w:rsidP="004F7817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7D4C45">
        <w:rPr>
          <w:rFonts w:ascii="Arial" w:eastAsia="Times New Roman" w:hAnsi="Arial" w:cs="Arial"/>
          <w:b/>
          <w:sz w:val="32"/>
          <w:szCs w:val="32"/>
          <w:lang w:eastAsia="ru-RU"/>
        </w:rPr>
        <w:t>15</w:t>
      </w: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</w:t>
      </w:r>
      <w:r w:rsidR="007D4C45">
        <w:rPr>
          <w:rFonts w:ascii="Arial" w:eastAsia="Times New Roman" w:hAnsi="Arial" w:cs="Arial"/>
          <w:b/>
          <w:sz w:val="32"/>
          <w:szCs w:val="32"/>
          <w:lang w:eastAsia="ru-RU"/>
        </w:rPr>
        <w:t>февраля</w:t>
      </w: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</w:t>
      </w:r>
      <w:r w:rsidR="007D4C45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 № </w:t>
      </w:r>
      <w:r w:rsidR="007D4C45">
        <w:rPr>
          <w:rFonts w:ascii="Arial" w:eastAsia="Times New Roman" w:hAnsi="Arial" w:cs="Arial"/>
          <w:b/>
          <w:sz w:val="32"/>
          <w:szCs w:val="32"/>
          <w:lang w:eastAsia="ru-RU"/>
        </w:rPr>
        <w:t>16</w:t>
      </w:r>
    </w:p>
    <w:p w:rsidR="004F7817" w:rsidRPr="00A86358" w:rsidRDefault="004F7817" w:rsidP="004F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7817" w:rsidRDefault="004F7817" w:rsidP="004F781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утверждении перечня муниципальных услуг с элементами межведомственного и межуровневого взаимодействия Нижнеборковского сельсовета Горшеченского района Курской области</w:t>
      </w:r>
    </w:p>
    <w:p w:rsidR="004F7817" w:rsidRDefault="004F7817" w:rsidP="004F7817">
      <w:pPr>
        <w:rPr>
          <w:rFonts w:ascii="Arial" w:eastAsia="Calibri" w:hAnsi="Arial" w:cs="Arial"/>
          <w:sz w:val="24"/>
          <w:szCs w:val="24"/>
        </w:rPr>
      </w:pPr>
    </w:p>
    <w:p w:rsidR="007D4C45" w:rsidRDefault="004F7817" w:rsidP="007D4C4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D4C45">
        <w:rPr>
          <w:rFonts w:ascii="Arial" w:eastAsia="Calibri" w:hAnsi="Arial" w:cs="Arial"/>
          <w:sz w:val="24"/>
          <w:szCs w:val="24"/>
        </w:rPr>
        <w:t xml:space="preserve">            В целях реализации Федерального закона от 27 июля 2010 года        № 210-ФЗ «Об утверждении предоставления государственных и муниципальных услуг», в соответствии с ФЗ «131-ФЗ, Администрация Нижнеборковского сельсовета Горшеченского района Курской области ПОСТАНОВЛЯЕТ:</w:t>
      </w:r>
    </w:p>
    <w:p w:rsidR="007D4C45" w:rsidRPr="0011169B" w:rsidRDefault="007D4C45" w:rsidP="007D4C4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1. </w:t>
      </w:r>
      <w:r w:rsidRPr="0011169B">
        <w:rPr>
          <w:rFonts w:ascii="Arial" w:eastAsia="Calibri" w:hAnsi="Arial" w:cs="Arial"/>
          <w:sz w:val="24"/>
          <w:szCs w:val="24"/>
        </w:rPr>
        <w:t>Утвердить в новой редакции</w:t>
      </w:r>
      <w:r w:rsidRPr="0011169B">
        <w:rPr>
          <w:rFonts w:ascii="Arial" w:eastAsia="Calibri" w:hAnsi="Arial" w:cs="Arial"/>
          <w:sz w:val="32"/>
          <w:szCs w:val="32"/>
        </w:rPr>
        <w:t xml:space="preserve"> </w:t>
      </w:r>
      <w:r w:rsidRPr="0011169B">
        <w:rPr>
          <w:rFonts w:ascii="Arial" w:eastAsia="Calibri" w:hAnsi="Arial" w:cs="Arial"/>
          <w:sz w:val="24"/>
          <w:szCs w:val="24"/>
        </w:rPr>
        <w:t>перечень муниципальных услуг, предоставляемых администрацией Нижнеборковского сельсовета Горшеченского района Курской области (</w:t>
      </w:r>
      <w:proofErr w:type="gramStart"/>
      <w:r w:rsidRPr="0011169B">
        <w:rPr>
          <w:rFonts w:ascii="Arial" w:eastAsia="Calibri" w:hAnsi="Arial" w:cs="Arial"/>
          <w:sz w:val="24"/>
          <w:szCs w:val="24"/>
        </w:rPr>
        <w:t>согласно приложения</w:t>
      </w:r>
      <w:proofErr w:type="gramEnd"/>
      <w:r w:rsidRPr="0011169B">
        <w:rPr>
          <w:rFonts w:ascii="Arial" w:eastAsia="Calibri" w:hAnsi="Arial" w:cs="Arial"/>
          <w:sz w:val="24"/>
          <w:szCs w:val="24"/>
        </w:rPr>
        <w:t>).</w:t>
      </w:r>
    </w:p>
    <w:p w:rsidR="007D4C45" w:rsidRDefault="007D4C45" w:rsidP="007D4C4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2. Считать утратившими силу </w:t>
      </w:r>
    </w:p>
    <w:p w:rsidR="007D4C45" w:rsidRPr="007D4C45" w:rsidRDefault="007D4C45" w:rsidP="007D4C4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постановление №18 от 02.04.2012 года  </w:t>
      </w:r>
      <w:r w:rsidRPr="007D4C45">
        <w:rPr>
          <w:rFonts w:ascii="Arial" w:eastAsia="Calibri" w:hAnsi="Arial" w:cs="Arial"/>
          <w:bCs/>
          <w:iCs/>
          <w:sz w:val="24"/>
          <w:szCs w:val="24"/>
        </w:rPr>
        <w:t>«</w:t>
      </w:r>
      <w:r w:rsidRPr="007D4C45">
        <w:rPr>
          <w:rFonts w:ascii="Arial" w:eastAsia="Calibri" w:hAnsi="Arial" w:cs="Arial"/>
          <w:sz w:val="24"/>
          <w:szCs w:val="24"/>
        </w:rPr>
        <w:t>Об утверждении перечня муниципальных услуг с элементами межведомственного и межуровневого взаимодействия Нижнеборковского сельсовета Горшеченского района Курской области»;</w:t>
      </w:r>
    </w:p>
    <w:p w:rsidR="007D4C45" w:rsidRPr="007D4C45" w:rsidRDefault="007D4C45" w:rsidP="007D4C4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24"/>
          <w:szCs w:val="24"/>
        </w:rPr>
        <w:t xml:space="preserve">- постановление №56 от 01.10.2012 года </w:t>
      </w:r>
      <w:r w:rsidRPr="0011169B">
        <w:rPr>
          <w:rFonts w:ascii="Arial" w:eastAsia="Calibri" w:hAnsi="Arial" w:cs="Arial"/>
          <w:sz w:val="24"/>
          <w:szCs w:val="24"/>
        </w:rPr>
        <w:t>«</w:t>
      </w:r>
      <w:r w:rsidRPr="0011169B">
        <w:rPr>
          <w:rFonts w:ascii="Arial" w:hAnsi="Arial" w:cs="Arial"/>
          <w:bCs/>
          <w:iCs/>
          <w:sz w:val="24"/>
          <w:szCs w:val="24"/>
        </w:rPr>
        <w:t xml:space="preserve">О внесении изменений в постановление №16 от 02.04.2012 года </w:t>
      </w:r>
      <w:r w:rsidRPr="007D4C45">
        <w:rPr>
          <w:rFonts w:ascii="Arial" w:hAnsi="Arial" w:cs="Arial"/>
          <w:bCs/>
          <w:iCs/>
          <w:sz w:val="24"/>
          <w:szCs w:val="24"/>
        </w:rPr>
        <w:t>«</w:t>
      </w:r>
      <w:r w:rsidRPr="007D4C45">
        <w:rPr>
          <w:rFonts w:ascii="Arial" w:eastAsia="Calibri" w:hAnsi="Arial" w:cs="Arial"/>
          <w:sz w:val="24"/>
          <w:szCs w:val="24"/>
        </w:rPr>
        <w:t>Об утверждении перечня муниципальных услуг с элементами межведомственного и межуровневого взаимодействия Нижнеборковского сельсовета Горшеченского района Курской области»</w:t>
      </w:r>
    </w:p>
    <w:p w:rsidR="007D4C45" w:rsidRDefault="007D4C45" w:rsidP="007D4C4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3. Постановление вступает в силу с момента обнародования и </w:t>
      </w:r>
      <w:r>
        <w:rPr>
          <w:rFonts w:ascii="Arial" w:hAnsi="Arial" w:cs="Arial"/>
          <w:sz w:val="24"/>
          <w:szCs w:val="24"/>
        </w:rPr>
        <w:t>подлежит размещению на официальном Интернет – сайте администрации Горшеченского  района</w:t>
      </w:r>
      <w:r>
        <w:rPr>
          <w:rFonts w:ascii="Arial" w:eastAsia="Calibri" w:hAnsi="Arial" w:cs="Arial"/>
          <w:sz w:val="24"/>
          <w:szCs w:val="24"/>
        </w:rPr>
        <w:t>.</w:t>
      </w:r>
    </w:p>
    <w:p w:rsidR="007D4C45" w:rsidRDefault="007D4C45" w:rsidP="007D4C45">
      <w:pPr>
        <w:jc w:val="both"/>
        <w:rPr>
          <w:rFonts w:ascii="Arial" w:eastAsia="Calibri" w:hAnsi="Arial" w:cs="Arial"/>
          <w:sz w:val="24"/>
          <w:szCs w:val="24"/>
        </w:rPr>
      </w:pPr>
    </w:p>
    <w:p w:rsidR="007D4C45" w:rsidRDefault="007D4C45" w:rsidP="007D4C4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Нижнеборковского сельсовета                                              А.Н.Часовских</w:t>
      </w:r>
    </w:p>
    <w:p w:rsidR="007D4C45" w:rsidRDefault="007D4C45" w:rsidP="007D4C45">
      <w:pPr>
        <w:jc w:val="both"/>
        <w:rPr>
          <w:rFonts w:ascii="Arial" w:hAnsi="Arial" w:cs="Arial"/>
          <w:sz w:val="24"/>
          <w:szCs w:val="24"/>
        </w:rPr>
      </w:pPr>
    </w:p>
    <w:p w:rsidR="007D4C45" w:rsidRPr="00E32894" w:rsidRDefault="007D4C45" w:rsidP="007D4C45">
      <w:pPr>
        <w:pStyle w:val="a3"/>
        <w:rPr>
          <w:rFonts w:ascii="Arial" w:hAnsi="Arial" w:cs="Arial"/>
          <w:bCs/>
          <w:iCs/>
          <w:sz w:val="24"/>
          <w:szCs w:val="24"/>
        </w:rPr>
      </w:pPr>
    </w:p>
    <w:p w:rsidR="007D4C45" w:rsidRDefault="007D4C45" w:rsidP="007D4C45">
      <w:pPr>
        <w:pStyle w:val="a3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4F7817" w:rsidRDefault="004F7817" w:rsidP="007D4C45">
      <w:pPr>
        <w:jc w:val="both"/>
        <w:rPr>
          <w:rFonts w:ascii="Arial" w:hAnsi="Arial" w:cs="Arial"/>
          <w:sz w:val="24"/>
          <w:szCs w:val="24"/>
        </w:rPr>
        <w:sectPr w:rsidR="004F7817" w:rsidSect="00FB6BB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F7817" w:rsidRDefault="00C0168A" w:rsidP="004F7817">
      <w:pPr>
        <w:ind w:left="79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Утвержден </w:t>
      </w:r>
      <w:r w:rsidR="004F7817">
        <w:rPr>
          <w:rFonts w:ascii="Arial" w:hAnsi="Arial" w:cs="Arial"/>
          <w:sz w:val="24"/>
          <w:szCs w:val="24"/>
        </w:rPr>
        <w:t>постановлением Главы   Нижнеборковского сельсовета Горшеченского района   Курской области от «</w:t>
      </w:r>
      <w:r w:rsidR="007D4C45">
        <w:rPr>
          <w:rFonts w:ascii="Arial" w:hAnsi="Arial" w:cs="Arial"/>
          <w:sz w:val="24"/>
          <w:szCs w:val="24"/>
          <w:u w:val="single"/>
        </w:rPr>
        <w:t>15</w:t>
      </w:r>
      <w:r w:rsidR="004F7817">
        <w:rPr>
          <w:rFonts w:ascii="Arial" w:hAnsi="Arial" w:cs="Arial"/>
          <w:sz w:val="24"/>
          <w:szCs w:val="24"/>
          <w:u w:val="single"/>
        </w:rPr>
        <w:t xml:space="preserve">» </w:t>
      </w:r>
      <w:r w:rsidR="007D4C45">
        <w:rPr>
          <w:rFonts w:ascii="Arial" w:hAnsi="Arial" w:cs="Arial"/>
          <w:sz w:val="24"/>
          <w:szCs w:val="24"/>
          <w:u w:val="single"/>
        </w:rPr>
        <w:t>февраля</w:t>
      </w:r>
      <w:r w:rsidR="004F7817">
        <w:rPr>
          <w:rFonts w:ascii="Arial" w:hAnsi="Arial" w:cs="Arial"/>
          <w:sz w:val="24"/>
          <w:szCs w:val="24"/>
          <w:u w:val="single"/>
        </w:rPr>
        <w:t xml:space="preserve">  </w:t>
      </w:r>
      <w:r w:rsidR="004F7817">
        <w:rPr>
          <w:rFonts w:ascii="Arial" w:hAnsi="Arial" w:cs="Arial"/>
          <w:sz w:val="24"/>
          <w:szCs w:val="24"/>
        </w:rPr>
        <w:t>201</w:t>
      </w:r>
      <w:r w:rsidR="007D4C45">
        <w:rPr>
          <w:rFonts w:ascii="Arial" w:hAnsi="Arial" w:cs="Arial"/>
          <w:sz w:val="24"/>
          <w:szCs w:val="24"/>
        </w:rPr>
        <w:t>3</w:t>
      </w:r>
      <w:r w:rsidR="004F7817">
        <w:rPr>
          <w:rFonts w:ascii="Arial" w:hAnsi="Arial" w:cs="Arial"/>
          <w:sz w:val="24"/>
          <w:szCs w:val="24"/>
        </w:rPr>
        <w:t xml:space="preserve"> г. №</w:t>
      </w:r>
      <w:r w:rsidR="007D4C45">
        <w:rPr>
          <w:rFonts w:ascii="Arial" w:hAnsi="Arial" w:cs="Arial"/>
          <w:sz w:val="24"/>
          <w:szCs w:val="24"/>
        </w:rPr>
        <w:t>16</w:t>
      </w:r>
      <w:r w:rsidR="004F7817">
        <w:rPr>
          <w:rFonts w:ascii="Arial" w:hAnsi="Arial" w:cs="Arial"/>
          <w:sz w:val="24"/>
          <w:szCs w:val="24"/>
          <w:u w:val="single"/>
        </w:rPr>
        <w:t xml:space="preserve"> </w:t>
      </w:r>
      <w:r w:rsidR="004F7817">
        <w:rPr>
          <w:rFonts w:ascii="Arial" w:hAnsi="Arial" w:cs="Arial"/>
          <w:sz w:val="24"/>
          <w:szCs w:val="24"/>
        </w:rPr>
        <w:t xml:space="preserve">  </w:t>
      </w:r>
    </w:p>
    <w:p w:rsidR="004F7817" w:rsidRDefault="004F7817" w:rsidP="004F78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4F7817" w:rsidRDefault="004F7817" w:rsidP="004F78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муниципальных услуг с элементами межведомственного и межуровневого взаимодействия Нижнеборковского сельсовета Горшеченского района  Курской области</w:t>
      </w:r>
    </w:p>
    <w:tbl>
      <w:tblPr>
        <w:tblW w:w="149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874"/>
        <w:gridCol w:w="3402"/>
        <w:gridCol w:w="2875"/>
        <w:gridCol w:w="2293"/>
      </w:tblGrid>
      <w:tr w:rsidR="004F7817" w:rsidTr="00872459">
        <w:trPr>
          <w:trHeight w:val="6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правовой акт, устанавливающий полномочие органов местного самоуправления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 местного самоуправления - получатель документов (сведений)</w:t>
            </w:r>
          </w:p>
        </w:tc>
      </w:tr>
      <w:tr w:rsidR="004F7817" w:rsidTr="0087245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документов (сведений)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Орган, организация, предоставляющие документы (сведения)</w:t>
            </w:r>
          </w:p>
        </w:tc>
      </w:tr>
      <w:tr w:rsidR="004F7817" w:rsidTr="00872459">
        <w:trPr>
          <w:trHeight w:val="6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Назначение и выплата пенсии за выслугу лет лицам, замещавшим выборные муниципальные должности либо должности муниципальной службы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Нижнеборковского сельсовета  Горшеченского района Курской области</w:t>
            </w:r>
          </w:p>
        </w:tc>
      </w:tr>
      <w:tr w:rsidR="004F7817" w:rsidTr="00872459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о должностях, периоды службы (работы) в которых включаются в стаж муниципальной службы для назначения пенсии за выслугу лет;</w:t>
            </w: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органа, осуществляющего пенсионное обеспечение, о назначении трудовой пенсии по старости (инвалидности) с указанием феде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рального закона, в соответствии с которым она назначена, и размера назна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ченной пенсии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Комитет социального обеспечения Курской области</w:t>
            </w: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ПФР</w:t>
            </w:r>
          </w:p>
        </w:tc>
      </w:tr>
      <w:tr w:rsidR="004F7817" w:rsidTr="00872459">
        <w:trPr>
          <w:trHeight w:val="41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ind w:firstLine="3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Нижнеборковского сельсовета Горшеченского района Курской области</w:t>
            </w:r>
          </w:p>
        </w:tc>
      </w:tr>
      <w:tr w:rsidR="004F7817" w:rsidTr="00872459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ФНС России </w:t>
            </w:r>
          </w:p>
        </w:tc>
      </w:tr>
      <w:tr w:rsidR="004F7817" w:rsidTr="00872459">
        <w:trPr>
          <w:trHeight w:val="4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C0168A" w:rsidP="00872459">
            <w:pPr>
              <w:ind w:firstLine="3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68A">
              <w:rPr>
                <w:rFonts w:ascii="Arial" w:hAnsi="Arial" w:cs="Arial"/>
                <w:sz w:val="24"/>
                <w:szCs w:val="24"/>
              </w:rPr>
              <w:t>Принятие документов, а также выдача решений о переводе или об отказе в переводе жилого  помещения в нежилое  или нежилого помещения в жилое помещение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06.10.2003 г. № 131-ФЗ «Об общих принципах организации местного самоуправления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Нижнеборковского сельсовета Горшеченского района Курской области</w:t>
            </w:r>
          </w:p>
        </w:tc>
      </w:tr>
      <w:tr w:rsidR="004F7817" w:rsidTr="00872459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Выписка из Единого государственного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реестра прав на недвижимое имущество и сделок с ним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Росреестр</w:t>
            </w:r>
            <w:proofErr w:type="spellEnd"/>
          </w:p>
        </w:tc>
      </w:tr>
      <w:tr w:rsidR="004F7817" w:rsidTr="00872459">
        <w:trPr>
          <w:trHeight w:val="36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ind w:firstLine="3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Нижнеборковского сельсовета Горшеченского района Курской области</w:t>
            </w:r>
          </w:p>
        </w:tc>
      </w:tr>
      <w:tr w:rsidR="004F7817" w:rsidTr="00872459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о правах гражданина на объекты недвижимого имущества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Росреестр</w:t>
            </w:r>
            <w:proofErr w:type="spellEnd"/>
          </w:p>
        </w:tc>
      </w:tr>
      <w:tr w:rsidR="004F7817" w:rsidTr="00872459">
        <w:trPr>
          <w:trHeight w:val="36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ind w:firstLine="3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Нижнеборковского сельсовета Горшеченского района Курской области</w:t>
            </w:r>
          </w:p>
        </w:tc>
      </w:tr>
      <w:tr w:rsidR="004F7817" w:rsidTr="00872459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ним;</w:t>
            </w: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Справка о размере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пенсии;</w:t>
            </w:r>
          </w:p>
          <w:p w:rsidR="004F7817" w:rsidRDefault="004F7817" w:rsidP="008724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Сведенья о регистрации в службе занятости неработающих граждан трудоспособности возраста, а также размер получаемого пособия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Росреестр</w:t>
            </w:r>
            <w:proofErr w:type="spellEnd"/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ПФР</w:t>
            </w:r>
          </w:p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Центры занятости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населения</w:t>
            </w:r>
          </w:p>
        </w:tc>
      </w:tr>
      <w:tr w:rsidR="004F7817" w:rsidTr="00872459">
        <w:trPr>
          <w:trHeight w:val="6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Pr="009B19EE" w:rsidRDefault="004F7817" w:rsidP="00872459">
            <w:pPr>
              <w:ind w:firstLine="3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t>Реализация мероприятий по принятию бесхозяйного недвижимого имущества в муниципальную собственность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9EE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  <w:r w:rsidRPr="009B19E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4F7817" w:rsidRPr="009B19EE" w:rsidRDefault="004F7817" w:rsidP="008724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9E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17.09.2003 года № 580 «Об утверждении Положения о принятии на учет бесхозяйных недвижимых вещей» (в ред. от 12.11.2004) («Собрание законодательства Российской Федерации», от </w:t>
            </w:r>
            <w:r w:rsidRPr="009B19E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22.09.2003, № 38, «Российская газета» от 25.09.2003, № 191);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Нижнеборковского сельсовета Горшеченского района Курской области</w:t>
            </w:r>
          </w:p>
        </w:tc>
      </w:tr>
      <w:tr w:rsidR="004F7817" w:rsidTr="00872459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9EE">
              <w:rPr>
                <w:rFonts w:ascii="Arial" w:hAnsi="Arial" w:cs="Arial"/>
                <w:sz w:val="24"/>
                <w:szCs w:val="24"/>
              </w:rPr>
              <w:t>Росреестр</w:t>
            </w:r>
            <w:proofErr w:type="spellEnd"/>
          </w:p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t>ФНС России</w:t>
            </w:r>
          </w:p>
        </w:tc>
      </w:tr>
      <w:tr w:rsidR="004F7817" w:rsidTr="00872459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61A">
              <w:rPr>
                <w:rFonts w:ascii="Arial" w:hAnsi="Arial" w:cs="Arial"/>
                <w:sz w:val="24"/>
                <w:szCs w:val="24"/>
              </w:rPr>
              <w:t>Утверждение градостроительного плана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817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t>Администрация Нижнеборковского сельсовета Горшеченского района Курской области</w:t>
            </w:r>
          </w:p>
        </w:tc>
      </w:tr>
      <w:tr w:rsidR="004F7817" w:rsidTr="00872459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9EE">
              <w:rPr>
                <w:rFonts w:ascii="Arial" w:hAnsi="Arial" w:cs="Arial"/>
                <w:sz w:val="24"/>
                <w:szCs w:val="24"/>
              </w:rPr>
              <w:t>Росреестр</w:t>
            </w:r>
            <w:proofErr w:type="spellEnd"/>
          </w:p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817" w:rsidTr="00872459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61A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t>Администрация Нижнеборковского сельсовета Горшеченского района Курской области</w:t>
            </w:r>
          </w:p>
        </w:tc>
      </w:tr>
      <w:tr w:rsidR="004F7817" w:rsidTr="00872459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9EE">
              <w:rPr>
                <w:rFonts w:ascii="Arial" w:hAnsi="Arial" w:cs="Arial"/>
                <w:sz w:val="24"/>
                <w:szCs w:val="24"/>
              </w:rPr>
              <w:t>Росреестр</w:t>
            </w:r>
            <w:proofErr w:type="spellEnd"/>
          </w:p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817" w:rsidTr="00872459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61A">
              <w:rPr>
                <w:rFonts w:ascii="Arial" w:hAnsi="Arial" w:cs="Arial"/>
                <w:sz w:val="24"/>
                <w:szCs w:val="24"/>
              </w:rPr>
              <w:t>Выдача разрешения на ввод объекта капитального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  <w:r w:rsidRPr="00BF261A">
              <w:rPr>
                <w:rFonts w:ascii="Arial" w:hAnsi="Arial" w:cs="Arial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06.10.2003 г. № 131-ФЗ «Об общих принципах организации местного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 в Российской Федерации»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Нижнеборковского сельсовета Горшеченского района Курской области</w:t>
            </w:r>
          </w:p>
        </w:tc>
      </w:tr>
      <w:tr w:rsidR="004F7817" w:rsidTr="00872459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7" w:rsidRPr="009B19EE" w:rsidRDefault="004F7817" w:rsidP="00872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9EE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9EE">
              <w:rPr>
                <w:rFonts w:ascii="Arial" w:hAnsi="Arial" w:cs="Arial"/>
                <w:sz w:val="24"/>
                <w:szCs w:val="24"/>
              </w:rPr>
              <w:t>Росреестр</w:t>
            </w:r>
            <w:proofErr w:type="spellEnd"/>
          </w:p>
          <w:p w:rsidR="004F7817" w:rsidRPr="009B19EE" w:rsidRDefault="004F7817" w:rsidP="00872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7817" w:rsidRDefault="004F7817" w:rsidP="004F7817">
      <w:r>
        <w:lastRenderedPageBreak/>
        <w:tab/>
      </w:r>
      <w:r>
        <w:tab/>
      </w:r>
    </w:p>
    <w:p w:rsidR="004F7817" w:rsidRPr="0063100B" w:rsidRDefault="004F7817" w:rsidP="004F7817">
      <w:pPr>
        <w:jc w:val="both"/>
        <w:rPr>
          <w:rFonts w:ascii="Arial" w:hAnsi="Arial" w:cs="Arial"/>
          <w:sz w:val="24"/>
          <w:szCs w:val="24"/>
        </w:rPr>
      </w:pPr>
    </w:p>
    <w:p w:rsidR="004F7817" w:rsidRDefault="004F7817" w:rsidP="004F7817"/>
    <w:p w:rsidR="00D94A9C" w:rsidRDefault="00D94A9C"/>
    <w:sectPr w:rsidR="00D94A9C" w:rsidSect="00637D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7817"/>
    <w:rsid w:val="00011093"/>
    <w:rsid w:val="00237974"/>
    <w:rsid w:val="002854B5"/>
    <w:rsid w:val="004F7817"/>
    <w:rsid w:val="007871EE"/>
    <w:rsid w:val="007D4C45"/>
    <w:rsid w:val="00C0168A"/>
    <w:rsid w:val="00D94A9C"/>
    <w:rsid w:val="00DD4C9E"/>
    <w:rsid w:val="00E3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styleId="a4">
    <w:name w:val="Emphasis"/>
    <w:basedOn w:val="a0"/>
    <w:qFormat/>
    <w:rsid w:val="007D4C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2013-02-19T11:16:00Z</dcterms:created>
  <dcterms:modified xsi:type="dcterms:W3CDTF">2013-02-19T11:49:00Z</dcterms:modified>
</cp:coreProperties>
</file>