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6" w:rsidRPr="00E40876" w:rsidRDefault="00E40876" w:rsidP="00E40876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E40876" w:rsidRPr="00E40876" w:rsidRDefault="00E40876" w:rsidP="00E40876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E40876" w:rsidRPr="00E40876" w:rsidRDefault="00E40876" w:rsidP="00E40876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E40876" w:rsidRPr="00E40876" w:rsidRDefault="00E40876" w:rsidP="00E40876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40876" w:rsidRPr="00E40876" w:rsidRDefault="00E40876" w:rsidP="00E40876">
      <w:pPr>
        <w:keepNext/>
        <w:spacing w:line="276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 РЕШЕНИЕ</w:t>
      </w:r>
    </w:p>
    <w:p w:rsidR="00E40876" w:rsidRPr="00E40876" w:rsidRDefault="00E40876" w:rsidP="00E40876">
      <w:pPr>
        <w:spacing w:after="200" w:line="276" w:lineRule="auto"/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40876">
        <w:rPr>
          <w:rFonts w:ascii="Arial" w:hAnsi="Arial" w:cs="Arial"/>
          <w:b/>
          <w:bCs/>
          <w:sz w:val="32"/>
          <w:szCs w:val="32"/>
        </w:rPr>
        <w:t>от  27 апреля 201</w:t>
      </w:r>
      <w:r w:rsidR="00B83C7D">
        <w:rPr>
          <w:rFonts w:ascii="Arial" w:hAnsi="Arial" w:cs="Arial"/>
          <w:b/>
          <w:bCs/>
          <w:sz w:val="32"/>
          <w:szCs w:val="32"/>
        </w:rPr>
        <w:t>8</w:t>
      </w:r>
      <w:r w:rsidRPr="00E40876">
        <w:rPr>
          <w:rFonts w:ascii="Arial" w:hAnsi="Arial" w:cs="Arial"/>
          <w:b/>
          <w:bCs/>
          <w:sz w:val="32"/>
          <w:szCs w:val="32"/>
        </w:rPr>
        <w:t xml:space="preserve"> года   № 323</w:t>
      </w:r>
    </w:p>
    <w:p w:rsidR="00E40876" w:rsidRPr="00E40876" w:rsidRDefault="00E40876" w:rsidP="00E40876">
      <w:pPr>
        <w:jc w:val="both"/>
        <w:rPr>
          <w:rFonts w:ascii="Arial" w:hAnsi="Arial" w:cs="Arial"/>
          <w:sz w:val="32"/>
          <w:szCs w:val="32"/>
        </w:rPr>
      </w:pPr>
      <w:r w:rsidRPr="00E40876">
        <w:rPr>
          <w:rFonts w:ascii="Arial" w:hAnsi="Arial" w:cs="Arial"/>
          <w:sz w:val="32"/>
          <w:szCs w:val="32"/>
        </w:rPr>
        <w:t xml:space="preserve"> </w:t>
      </w:r>
    </w:p>
    <w:p w:rsidR="00E40876" w:rsidRPr="00E40876" w:rsidRDefault="00E40876" w:rsidP="00E40876">
      <w:pPr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>«Об утверждении отчета об исполнении бюджета Нижнеборковского сельсовета Горшеченского района Курской области за 2017 год»</w:t>
      </w:r>
    </w:p>
    <w:p w:rsidR="00E40876" w:rsidRDefault="00E40876" w:rsidP="00E40876">
      <w:pPr>
        <w:jc w:val="both"/>
        <w:rPr>
          <w:rFonts w:ascii="Arial" w:hAnsi="Arial" w:cs="Arial"/>
        </w:rPr>
      </w:pPr>
    </w:p>
    <w:p w:rsidR="00C42B46" w:rsidRPr="00E40876" w:rsidRDefault="00C42B46" w:rsidP="00E40876">
      <w:pPr>
        <w:jc w:val="both"/>
        <w:rPr>
          <w:rFonts w:ascii="Arial" w:hAnsi="Arial" w:cs="Arial"/>
        </w:rPr>
      </w:pPr>
    </w:p>
    <w:p w:rsidR="00E40876" w:rsidRPr="00E40876" w:rsidRDefault="00E40876" w:rsidP="00E40876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         В соответствии с Бюджетным Кодексом Российской Федерации, Федеральным  законом   № 131-ФЗ  от 06.10.2003г   «Об  общих  принципах организации  местного  самоуправления  в Российской Федерации», Уставом муниципального образования «Нижнеборковский сельсовет» Горшеченского района Курской области,  Собрание депутатов Нижнеборковского сельсовета Горшеченского района Курской области РЕШИЛО:</w:t>
      </w:r>
    </w:p>
    <w:p w:rsidR="00E40876" w:rsidRPr="00E40876" w:rsidRDefault="00E40876" w:rsidP="00E40876">
      <w:pPr>
        <w:jc w:val="both"/>
        <w:rPr>
          <w:rFonts w:ascii="Arial" w:hAnsi="Arial" w:cs="Arial"/>
        </w:rPr>
      </w:pPr>
    </w:p>
    <w:p w:rsidR="00E40876" w:rsidRPr="00E40876" w:rsidRDefault="00E40876" w:rsidP="00E40876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 </w:t>
      </w:r>
      <w:r w:rsidRPr="00E40876">
        <w:rPr>
          <w:rFonts w:ascii="Arial" w:hAnsi="Arial" w:cs="Arial"/>
        </w:rPr>
        <w:tab/>
        <w:t xml:space="preserve">   1.</w:t>
      </w:r>
      <w:r w:rsidR="00827B73">
        <w:rPr>
          <w:rFonts w:ascii="Arial" w:hAnsi="Arial" w:cs="Arial"/>
        </w:rPr>
        <w:t xml:space="preserve"> </w:t>
      </w:r>
      <w:r w:rsidRPr="00E40876">
        <w:rPr>
          <w:rFonts w:ascii="Arial" w:hAnsi="Arial" w:cs="Arial"/>
        </w:rPr>
        <w:t xml:space="preserve">Утвердить  отчет  об  исполнении  бюджета  Нижнеборковского сельсовета Горшеченского района Курской области  за 2017 год по доходам в сумме </w:t>
      </w:r>
      <w:r w:rsidR="00B72423" w:rsidRPr="00B72423">
        <w:rPr>
          <w:rFonts w:ascii="Arial" w:hAnsi="Arial" w:cs="Arial"/>
        </w:rPr>
        <w:t>3625714.74 руб</w:t>
      </w:r>
      <w:r w:rsidRPr="00B72423">
        <w:rPr>
          <w:rFonts w:ascii="Arial" w:hAnsi="Arial" w:cs="Arial"/>
        </w:rPr>
        <w:t xml:space="preserve">.  и по расходам в сумме </w:t>
      </w:r>
      <w:r w:rsidR="00B72423" w:rsidRPr="00B72423">
        <w:rPr>
          <w:rFonts w:ascii="Arial" w:hAnsi="Arial" w:cs="Arial"/>
        </w:rPr>
        <w:t>3607574</w:t>
      </w:r>
      <w:r w:rsidR="00B72423" w:rsidRPr="00827B73">
        <w:rPr>
          <w:rFonts w:ascii="Arial" w:hAnsi="Arial" w:cs="Arial"/>
        </w:rPr>
        <w:t>.</w:t>
      </w:r>
      <w:r w:rsidR="00B72423" w:rsidRPr="00B72423">
        <w:rPr>
          <w:rFonts w:ascii="Arial" w:hAnsi="Arial" w:cs="Arial"/>
        </w:rPr>
        <w:t>94 руб</w:t>
      </w:r>
      <w:r w:rsidRPr="00E40876">
        <w:rPr>
          <w:rFonts w:ascii="Arial" w:hAnsi="Arial" w:cs="Arial"/>
        </w:rPr>
        <w:t>. (приложения № 1</w:t>
      </w:r>
      <w:r w:rsidR="00C42B46">
        <w:rPr>
          <w:rFonts w:ascii="Arial" w:hAnsi="Arial" w:cs="Arial"/>
        </w:rPr>
        <w:t>).</w:t>
      </w:r>
    </w:p>
    <w:p w:rsidR="00E40876" w:rsidRPr="00E40876" w:rsidRDefault="00E40876" w:rsidP="00E40876">
      <w:pPr>
        <w:jc w:val="both"/>
        <w:rPr>
          <w:rFonts w:ascii="Arial" w:hAnsi="Arial" w:cs="Arial"/>
        </w:rPr>
      </w:pPr>
    </w:p>
    <w:p w:rsidR="00E40876" w:rsidRPr="00E40876" w:rsidRDefault="00E40876" w:rsidP="00E40876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ab/>
        <w:t>2.Настоящее решение вступает в силу по истечении 10 дней со дня его официального обнародования.</w:t>
      </w:r>
    </w:p>
    <w:p w:rsidR="00E40876" w:rsidRPr="00E40876" w:rsidRDefault="00E40876" w:rsidP="00E40876">
      <w:pPr>
        <w:jc w:val="both"/>
        <w:rPr>
          <w:rFonts w:ascii="Arial" w:hAnsi="Arial" w:cs="Arial"/>
        </w:rPr>
      </w:pPr>
    </w:p>
    <w:p w:rsidR="00E40876" w:rsidRDefault="00E40876" w:rsidP="00E40876">
      <w:pPr>
        <w:jc w:val="both"/>
        <w:rPr>
          <w:rFonts w:ascii="Arial" w:hAnsi="Arial" w:cs="Arial"/>
        </w:rPr>
      </w:pPr>
    </w:p>
    <w:p w:rsidR="00B72423" w:rsidRDefault="00B72423" w:rsidP="00E40876">
      <w:pPr>
        <w:jc w:val="both"/>
        <w:rPr>
          <w:rFonts w:ascii="Arial" w:hAnsi="Arial" w:cs="Arial"/>
        </w:rPr>
      </w:pPr>
    </w:p>
    <w:p w:rsidR="00827B73" w:rsidRPr="00E40876" w:rsidRDefault="00827B73" w:rsidP="00E40876">
      <w:pPr>
        <w:jc w:val="both"/>
        <w:rPr>
          <w:rFonts w:ascii="Arial" w:hAnsi="Arial" w:cs="Arial"/>
        </w:rPr>
      </w:pPr>
    </w:p>
    <w:p w:rsidR="00E40876" w:rsidRPr="00E40876" w:rsidRDefault="00E40876" w:rsidP="00E40876">
      <w:pPr>
        <w:jc w:val="both"/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 Глава Нижнеборковского сельсовета:                                            </w:t>
      </w:r>
      <w:proofErr w:type="spellStart"/>
      <w:r w:rsidRPr="00E40876">
        <w:rPr>
          <w:rFonts w:ascii="Arial" w:hAnsi="Arial" w:cs="Arial"/>
        </w:rPr>
        <w:t>А.Н.Часовских</w:t>
      </w:r>
      <w:proofErr w:type="spellEnd"/>
      <w:r w:rsidRPr="00E40876">
        <w:rPr>
          <w:rFonts w:ascii="Arial" w:hAnsi="Arial" w:cs="Arial"/>
        </w:rPr>
        <w:t xml:space="preserve">            </w:t>
      </w:r>
    </w:p>
    <w:p w:rsidR="00E40876" w:rsidRPr="00E40876" w:rsidRDefault="00E40876" w:rsidP="00E40876">
      <w:pPr>
        <w:rPr>
          <w:rFonts w:ascii="Arial" w:hAnsi="Arial" w:cs="Arial"/>
        </w:rPr>
      </w:pPr>
    </w:p>
    <w:p w:rsidR="00E40876" w:rsidRPr="00E40876" w:rsidRDefault="00E40876" w:rsidP="00E40876">
      <w:pPr>
        <w:rPr>
          <w:rFonts w:ascii="Arial" w:hAnsi="Arial" w:cs="Arial"/>
        </w:rPr>
      </w:pPr>
      <w:r w:rsidRPr="00E40876">
        <w:rPr>
          <w:rFonts w:ascii="Arial" w:hAnsi="Arial" w:cs="Arial"/>
        </w:rPr>
        <w:t>Председатель Собрания депутатов</w:t>
      </w:r>
    </w:p>
    <w:p w:rsidR="00E40876" w:rsidRPr="00E40876" w:rsidRDefault="00E40876" w:rsidP="00E40876">
      <w:pPr>
        <w:rPr>
          <w:rFonts w:ascii="Arial" w:hAnsi="Arial" w:cs="Arial"/>
        </w:rPr>
      </w:pPr>
      <w:r w:rsidRPr="00E40876">
        <w:rPr>
          <w:rFonts w:ascii="Arial" w:hAnsi="Arial" w:cs="Arial"/>
        </w:rPr>
        <w:t xml:space="preserve">Нижнеборковского сельсовета                                                                  </w:t>
      </w:r>
      <w:proofErr w:type="spellStart"/>
      <w:r w:rsidRPr="00E40876">
        <w:rPr>
          <w:rFonts w:ascii="Arial" w:hAnsi="Arial" w:cs="Arial"/>
        </w:rPr>
        <w:t>Т.П.Боева</w:t>
      </w:r>
      <w:proofErr w:type="spellEnd"/>
      <w:r w:rsidRPr="00E40876">
        <w:rPr>
          <w:rFonts w:ascii="Arial" w:hAnsi="Arial" w:cs="Arial"/>
        </w:rPr>
        <w:t>.</w:t>
      </w:r>
    </w:p>
    <w:p w:rsidR="00E40876" w:rsidRDefault="00E40876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Default="006F266D" w:rsidP="00E40876">
      <w:pPr>
        <w:rPr>
          <w:rFonts w:ascii="Arial" w:hAnsi="Arial" w:cs="Arial"/>
        </w:rPr>
      </w:pPr>
    </w:p>
    <w:p w:rsidR="006F266D" w:rsidRPr="00E40876" w:rsidRDefault="00C42B46" w:rsidP="00C42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E40876" w:rsidRPr="00E40876" w:rsidRDefault="00E40876" w:rsidP="00E40876">
      <w:pPr>
        <w:rPr>
          <w:rFonts w:ascii="Arial" w:hAnsi="Arial" w:cs="Arial"/>
        </w:rPr>
      </w:pPr>
    </w:p>
    <w:p w:rsidR="006F266D" w:rsidRPr="006F266D" w:rsidRDefault="006F266D" w:rsidP="006F266D">
      <w:pPr>
        <w:jc w:val="center"/>
        <w:rPr>
          <w:rFonts w:ascii="Arial" w:hAnsi="Arial" w:cs="Arial"/>
          <w:b/>
        </w:rPr>
      </w:pPr>
      <w:r w:rsidRPr="006F266D">
        <w:rPr>
          <w:rFonts w:ascii="Arial" w:hAnsi="Arial" w:cs="Arial"/>
          <w:b/>
        </w:rPr>
        <w:t>ОТЧЕТ</w:t>
      </w:r>
    </w:p>
    <w:p w:rsidR="006F266D" w:rsidRPr="006F266D" w:rsidRDefault="006F266D" w:rsidP="006F266D">
      <w:pPr>
        <w:jc w:val="center"/>
        <w:rPr>
          <w:rFonts w:ascii="Arial" w:hAnsi="Arial" w:cs="Arial"/>
        </w:rPr>
      </w:pPr>
      <w:r w:rsidRPr="006F266D">
        <w:rPr>
          <w:rFonts w:ascii="Arial" w:hAnsi="Arial" w:cs="Arial"/>
        </w:rPr>
        <w:t>об исполнении бюджета муниципального образования Нижнеборковский сельсовет Горшеченского района Курской области</w:t>
      </w:r>
    </w:p>
    <w:p w:rsidR="006F266D" w:rsidRPr="006F266D" w:rsidRDefault="006F266D" w:rsidP="006F266D">
      <w:pPr>
        <w:jc w:val="center"/>
        <w:rPr>
          <w:rFonts w:ascii="Arial" w:hAnsi="Arial" w:cs="Arial"/>
        </w:rPr>
      </w:pPr>
      <w:r w:rsidRPr="006F266D">
        <w:rPr>
          <w:rFonts w:ascii="Arial" w:hAnsi="Arial" w:cs="Arial"/>
        </w:rPr>
        <w:t xml:space="preserve"> за  201</w:t>
      </w:r>
      <w:r w:rsidRPr="006F266D">
        <w:rPr>
          <w:rFonts w:ascii="Arial" w:hAnsi="Arial" w:cs="Arial"/>
          <w:lang w:val="en-US"/>
        </w:rPr>
        <w:t>7</w:t>
      </w:r>
      <w:r w:rsidRPr="006F266D">
        <w:rPr>
          <w:rFonts w:ascii="Arial" w:hAnsi="Arial" w:cs="Arial"/>
        </w:rPr>
        <w:t xml:space="preserve"> года</w:t>
      </w:r>
    </w:p>
    <w:p w:rsidR="006F266D" w:rsidRPr="006F266D" w:rsidRDefault="006F266D" w:rsidP="006F266D">
      <w:pPr>
        <w:jc w:val="center"/>
        <w:rPr>
          <w:rFonts w:ascii="Arial" w:hAnsi="Arial" w:cs="Arial"/>
        </w:rPr>
      </w:pPr>
    </w:p>
    <w:p w:rsidR="006F266D" w:rsidRPr="006F266D" w:rsidRDefault="006F266D" w:rsidP="006F266D">
      <w:pPr>
        <w:ind w:firstLine="708"/>
        <w:jc w:val="center"/>
        <w:rPr>
          <w:rFonts w:ascii="Arial" w:hAnsi="Arial" w:cs="Arial"/>
          <w:b/>
        </w:rPr>
      </w:pPr>
      <w:r w:rsidRPr="006F266D">
        <w:rPr>
          <w:rFonts w:ascii="Arial" w:hAnsi="Arial" w:cs="Arial"/>
          <w:b/>
        </w:rPr>
        <w:t>1.Доходы</w:t>
      </w:r>
    </w:p>
    <w:tbl>
      <w:tblPr>
        <w:tblStyle w:val="a3"/>
        <w:tblW w:w="0" w:type="auto"/>
        <w:tblLook w:val="01E0"/>
      </w:tblPr>
      <w:tblGrid>
        <w:gridCol w:w="5601"/>
        <w:gridCol w:w="2486"/>
        <w:gridCol w:w="1484"/>
      </w:tblGrid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Код </w:t>
            </w:r>
            <w:proofErr w:type="gramStart"/>
            <w:r w:rsidRPr="006F266D">
              <w:rPr>
                <w:rFonts w:ascii="Arial" w:hAnsi="Arial" w:cs="Arial"/>
              </w:rPr>
              <w:t>бюджетной</w:t>
            </w:r>
            <w:proofErr w:type="gramEnd"/>
          </w:p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классификации</w:t>
            </w:r>
          </w:p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Сумма</w:t>
            </w:r>
          </w:p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(</w:t>
            </w:r>
            <w:proofErr w:type="spellStart"/>
            <w:r w:rsidRPr="006F266D">
              <w:rPr>
                <w:rFonts w:ascii="Arial" w:hAnsi="Arial" w:cs="Arial"/>
              </w:rPr>
              <w:t>руб</w:t>
            </w:r>
            <w:proofErr w:type="spellEnd"/>
            <w:r w:rsidRPr="006F266D">
              <w:rPr>
                <w:rFonts w:ascii="Arial" w:hAnsi="Arial" w:cs="Arial"/>
              </w:rPr>
              <w:t xml:space="preserve">) 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ДОХОДЫ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F266D">
              <w:rPr>
                <w:rFonts w:ascii="Arial" w:hAnsi="Arial" w:cs="Arial"/>
                <w:b/>
                <w:lang w:val="en-US"/>
              </w:rPr>
              <w:t>3625714</w:t>
            </w:r>
            <w:r w:rsidRPr="006F266D">
              <w:rPr>
                <w:rFonts w:ascii="Arial" w:hAnsi="Arial" w:cs="Arial"/>
                <w:b/>
              </w:rPr>
              <w:t>.</w:t>
            </w:r>
            <w:r w:rsidRPr="006F266D">
              <w:rPr>
                <w:rFonts w:ascii="Arial" w:hAnsi="Arial" w:cs="Arial"/>
                <w:b/>
                <w:lang w:val="en-US"/>
              </w:rPr>
              <w:t>74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F266D">
              <w:rPr>
                <w:rFonts w:ascii="Arial" w:hAnsi="Arial" w:cs="Arial"/>
                <w:b/>
                <w:lang w:val="en-US"/>
              </w:rPr>
              <w:t>1526637</w:t>
            </w:r>
            <w:r w:rsidRPr="006F266D">
              <w:rPr>
                <w:rFonts w:ascii="Arial" w:hAnsi="Arial" w:cs="Arial"/>
                <w:b/>
              </w:rPr>
              <w:t>.</w:t>
            </w:r>
            <w:r w:rsidRPr="006F266D">
              <w:rPr>
                <w:rFonts w:ascii="Arial" w:hAnsi="Arial" w:cs="Arial"/>
                <w:b/>
                <w:lang w:val="en-US"/>
              </w:rPr>
              <w:t>64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10102</w:t>
            </w:r>
            <w:r w:rsidRPr="006F266D">
              <w:rPr>
                <w:rFonts w:ascii="Arial" w:hAnsi="Arial" w:cs="Arial"/>
              </w:rPr>
              <w:t>00</w:t>
            </w:r>
            <w:proofErr w:type="spellStart"/>
            <w:r w:rsidRPr="006F266D">
              <w:rPr>
                <w:rFonts w:ascii="Arial" w:hAnsi="Arial" w:cs="Arial"/>
                <w:lang w:val="en-US"/>
              </w:rPr>
              <w:t>00</w:t>
            </w:r>
            <w:proofErr w:type="spellEnd"/>
            <w:r w:rsidRPr="006F266D">
              <w:rPr>
                <w:rFonts w:ascii="Arial" w:hAnsi="Arial" w:cs="Arial"/>
              </w:rPr>
              <w:t>0</w:t>
            </w:r>
            <w:r w:rsidRPr="006F266D">
              <w:rPr>
                <w:rFonts w:ascii="Arial" w:hAnsi="Arial" w:cs="Arial"/>
                <w:lang w:val="en-US"/>
              </w:rPr>
              <w:t>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171336</w:t>
            </w:r>
            <w:r w:rsidRPr="006F266D">
              <w:rPr>
                <w:rFonts w:ascii="Arial" w:hAnsi="Arial" w:cs="Arial"/>
              </w:rPr>
              <w:t>.</w:t>
            </w:r>
            <w:r w:rsidRPr="006F266D">
              <w:rPr>
                <w:rFonts w:ascii="Arial" w:hAnsi="Arial" w:cs="Arial"/>
                <w:lang w:val="en-US"/>
              </w:rPr>
              <w:t>14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</w:rPr>
              <w:t>10503000000000</w:t>
            </w:r>
            <w:r w:rsidRPr="006F266D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490852</w:t>
            </w:r>
            <w:r w:rsidRPr="006F266D">
              <w:rPr>
                <w:rFonts w:ascii="Arial" w:hAnsi="Arial" w:cs="Arial"/>
              </w:rPr>
              <w:t>.</w:t>
            </w:r>
            <w:r w:rsidRPr="006F266D">
              <w:rPr>
                <w:rFonts w:ascii="Arial" w:hAnsi="Arial" w:cs="Arial"/>
                <w:lang w:val="en-US"/>
              </w:rPr>
              <w:t>63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10</w:t>
            </w:r>
            <w:r w:rsidRPr="006F266D">
              <w:rPr>
                <w:rFonts w:ascii="Arial" w:hAnsi="Arial" w:cs="Arial"/>
                <w:lang w:val="en-US"/>
              </w:rPr>
              <w:t>6</w:t>
            </w:r>
            <w:r w:rsidRPr="006F266D">
              <w:rPr>
                <w:rFonts w:ascii="Arial" w:hAnsi="Arial" w:cs="Arial"/>
              </w:rPr>
              <w:t>0</w:t>
            </w:r>
            <w:r w:rsidRPr="006F266D">
              <w:rPr>
                <w:rFonts w:ascii="Arial" w:hAnsi="Arial" w:cs="Arial"/>
                <w:lang w:val="en-US"/>
              </w:rPr>
              <w:t>1</w:t>
            </w:r>
            <w:r w:rsidRPr="006F266D">
              <w:rPr>
                <w:rFonts w:ascii="Arial" w:hAnsi="Arial" w:cs="Arial"/>
              </w:rPr>
              <w:t>0000</w:t>
            </w:r>
            <w:r w:rsidRPr="006F266D">
              <w:rPr>
                <w:rFonts w:ascii="Arial" w:hAnsi="Arial" w:cs="Arial"/>
                <w:lang w:val="en-US"/>
              </w:rPr>
              <w:t>0</w:t>
            </w:r>
            <w:r w:rsidRPr="006F266D">
              <w:rPr>
                <w:rFonts w:ascii="Arial" w:hAnsi="Arial" w:cs="Arial"/>
              </w:rPr>
              <w:t>0000</w:t>
            </w:r>
            <w:r w:rsidRPr="006F266D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75705</w:t>
            </w:r>
            <w:r w:rsidRPr="006F266D">
              <w:rPr>
                <w:rFonts w:ascii="Arial" w:hAnsi="Arial" w:cs="Arial"/>
              </w:rPr>
              <w:t>.</w:t>
            </w:r>
            <w:r w:rsidRPr="006F266D">
              <w:rPr>
                <w:rFonts w:ascii="Arial" w:hAnsi="Arial" w:cs="Arial"/>
                <w:lang w:val="en-US"/>
              </w:rPr>
              <w:t>80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10</w:t>
            </w:r>
            <w:r w:rsidRPr="006F266D">
              <w:rPr>
                <w:rFonts w:ascii="Arial" w:hAnsi="Arial" w:cs="Arial"/>
                <w:lang w:val="en-US"/>
              </w:rPr>
              <w:t>6</w:t>
            </w:r>
            <w:r w:rsidRPr="006F266D">
              <w:rPr>
                <w:rFonts w:ascii="Arial" w:hAnsi="Arial" w:cs="Arial"/>
              </w:rPr>
              <w:t>0</w:t>
            </w:r>
            <w:r w:rsidRPr="006F266D">
              <w:rPr>
                <w:rFonts w:ascii="Arial" w:hAnsi="Arial" w:cs="Arial"/>
                <w:lang w:val="en-US"/>
              </w:rPr>
              <w:t>6</w:t>
            </w:r>
            <w:r w:rsidRPr="006F266D">
              <w:rPr>
                <w:rFonts w:ascii="Arial" w:hAnsi="Arial" w:cs="Arial"/>
              </w:rPr>
              <w:t>0000</w:t>
            </w:r>
            <w:r w:rsidRPr="006F266D">
              <w:rPr>
                <w:rFonts w:ascii="Arial" w:hAnsi="Arial" w:cs="Arial"/>
                <w:lang w:val="en-US"/>
              </w:rPr>
              <w:t>0</w:t>
            </w:r>
            <w:r w:rsidRPr="006F266D">
              <w:rPr>
                <w:rFonts w:ascii="Arial" w:hAnsi="Arial" w:cs="Arial"/>
              </w:rPr>
              <w:t>0000</w:t>
            </w:r>
            <w:r w:rsidRPr="006F266D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  <w:lang w:val="en-US"/>
              </w:rPr>
              <w:t>760535.07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Арендная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26808</w:t>
            </w:r>
            <w:r w:rsidRPr="006F266D">
              <w:rPr>
                <w:rFonts w:ascii="Arial" w:hAnsi="Arial" w:cs="Arial"/>
              </w:rPr>
              <w:t>.</w:t>
            </w:r>
            <w:r w:rsidRPr="006F266D">
              <w:rPr>
                <w:rFonts w:ascii="Arial" w:hAnsi="Arial" w:cs="Arial"/>
                <w:lang w:val="en-US"/>
              </w:rPr>
              <w:t>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11705000000000180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1400,00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2099077.10</w:t>
            </w:r>
          </w:p>
        </w:tc>
      </w:tr>
      <w:tr w:rsidR="006F266D" w:rsidRPr="006F266D" w:rsidTr="003A76A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Дотации от др</w:t>
            </w:r>
            <w:proofErr w:type="gramStart"/>
            <w:r w:rsidRPr="006F266D">
              <w:rPr>
                <w:rFonts w:ascii="Arial" w:hAnsi="Arial" w:cs="Arial"/>
              </w:rPr>
              <w:t>.б</w:t>
            </w:r>
            <w:proofErr w:type="gramEnd"/>
            <w:r w:rsidRPr="006F266D">
              <w:rPr>
                <w:rFonts w:ascii="Arial" w:hAnsi="Arial" w:cs="Arial"/>
              </w:rPr>
              <w:t>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20201000000000151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629080.00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20202000000000151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.681020.00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20203000000000151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  <w:lang w:val="en-US"/>
              </w:rPr>
              <w:t>6</w:t>
            </w:r>
            <w:r w:rsidRPr="006F266D">
              <w:rPr>
                <w:rFonts w:ascii="Arial" w:hAnsi="Arial" w:cs="Arial"/>
              </w:rPr>
              <w:t>9019.</w:t>
            </w:r>
            <w:r w:rsidRPr="006F266D">
              <w:rPr>
                <w:rFonts w:ascii="Arial" w:hAnsi="Arial" w:cs="Arial"/>
                <w:lang w:val="en-US"/>
              </w:rPr>
              <w:t>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20204000000000151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164959.00</w:t>
            </w:r>
          </w:p>
        </w:tc>
      </w:tr>
      <w:tr w:rsidR="006F266D" w:rsidRPr="006F266D" w:rsidTr="003A76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20705000000000151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lang w:val="en-US"/>
              </w:rPr>
            </w:pPr>
            <w:r w:rsidRPr="006F266D">
              <w:rPr>
                <w:rFonts w:ascii="Arial" w:hAnsi="Arial" w:cs="Arial"/>
              </w:rPr>
              <w:t>554999.1</w:t>
            </w:r>
            <w:r w:rsidRPr="006F266D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6F266D" w:rsidRPr="006F266D" w:rsidRDefault="006F266D" w:rsidP="006F266D">
      <w:pPr>
        <w:rPr>
          <w:rFonts w:ascii="Arial" w:hAnsi="Arial" w:cs="Arial"/>
        </w:rPr>
      </w:pPr>
    </w:p>
    <w:p w:rsidR="006F266D" w:rsidRPr="006F266D" w:rsidRDefault="006F266D" w:rsidP="006F266D">
      <w:pPr>
        <w:jc w:val="center"/>
        <w:rPr>
          <w:rFonts w:ascii="Arial" w:hAnsi="Arial" w:cs="Arial"/>
          <w:b/>
        </w:rPr>
      </w:pPr>
      <w:r w:rsidRPr="006F266D">
        <w:rPr>
          <w:rFonts w:ascii="Arial" w:hAnsi="Arial" w:cs="Arial"/>
          <w:b/>
        </w:rPr>
        <w:t>2.Расходы</w:t>
      </w:r>
    </w:p>
    <w:tbl>
      <w:tblPr>
        <w:tblStyle w:val="a3"/>
        <w:tblW w:w="0" w:type="auto"/>
        <w:tblLook w:val="01E0"/>
      </w:tblPr>
      <w:tblGrid>
        <w:gridCol w:w="5201"/>
        <w:gridCol w:w="2886"/>
        <w:gridCol w:w="1484"/>
      </w:tblGrid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Код </w:t>
            </w:r>
            <w:proofErr w:type="gramStart"/>
            <w:r w:rsidRPr="006F266D">
              <w:rPr>
                <w:rFonts w:ascii="Arial" w:hAnsi="Arial" w:cs="Arial"/>
              </w:rPr>
              <w:t>бюджетной</w:t>
            </w:r>
            <w:proofErr w:type="gramEnd"/>
          </w:p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классификации</w:t>
            </w:r>
          </w:p>
          <w:p w:rsidR="006F266D" w:rsidRPr="006F266D" w:rsidRDefault="006F266D" w:rsidP="003A76A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Сумма</w:t>
            </w:r>
          </w:p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(</w:t>
            </w:r>
            <w:proofErr w:type="spellStart"/>
            <w:r w:rsidRPr="006F266D">
              <w:rPr>
                <w:rFonts w:ascii="Arial" w:hAnsi="Arial" w:cs="Arial"/>
              </w:rPr>
              <w:t>руб</w:t>
            </w:r>
            <w:proofErr w:type="spellEnd"/>
            <w:r w:rsidRPr="006F266D">
              <w:rPr>
                <w:rFonts w:ascii="Arial" w:hAnsi="Arial" w:cs="Arial"/>
              </w:rPr>
              <w:t>)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  <w:b/>
              </w:rPr>
            </w:pPr>
            <w:r w:rsidRPr="006F266D">
              <w:rPr>
                <w:rFonts w:ascii="Arial" w:hAnsi="Arial" w:cs="Arial"/>
                <w:b/>
              </w:rPr>
              <w:t>3607574</w:t>
            </w:r>
            <w:r w:rsidRPr="006F266D">
              <w:rPr>
                <w:rFonts w:ascii="Arial" w:hAnsi="Arial" w:cs="Arial"/>
                <w:b/>
                <w:lang w:val="en-US"/>
              </w:rPr>
              <w:t>.</w:t>
            </w:r>
            <w:r w:rsidRPr="006F266D">
              <w:rPr>
                <w:rFonts w:ascii="Arial" w:hAnsi="Arial" w:cs="Arial"/>
                <w:b/>
              </w:rPr>
              <w:t>94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Функционирование высшего должностного лица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00001020000000000000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350199.22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Функционирование  органов местного самоуправления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00001040000000000000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  <w:lang w:val="en-US"/>
              </w:rPr>
              <w:t>5</w:t>
            </w:r>
            <w:r w:rsidRPr="006F266D">
              <w:rPr>
                <w:rFonts w:ascii="Arial" w:hAnsi="Arial" w:cs="Arial"/>
              </w:rPr>
              <w:t>93974.80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Осуществление отдельных полномочий по внешнему муниципальному контролю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00001060000000000000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5790.00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00001070000000000000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85000.00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00001130000000000000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900073.06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Осуществление воинского учета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00002030000000000000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69019.00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Противопожарная безопасность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00003100000000000000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2916.99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00004120000000000000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79959.00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000050</w:t>
            </w:r>
            <w:r w:rsidRPr="006F266D">
              <w:rPr>
                <w:rFonts w:ascii="Arial" w:hAnsi="Arial" w:cs="Arial"/>
                <w:lang w:val="en-US"/>
              </w:rPr>
              <w:t>3</w:t>
            </w:r>
            <w:r w:rsidRPr="006F266D">
              <w:rPr>
                <w:rFonts w:ascii="Arial" w:hAnsi="Arial" w:cs="Arial"/>
              </w:rPr>
              <w:t>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297.03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00008010000000000000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415007.68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00010010000000000000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5339.06</w:t>
            </w:r>
          </w:p>
        </w:tc>
      </w:tr>
      <w:tr w:rsidR="006F266D" w:rsidRPr="006F266D" w:rsidTr="003A76AC"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Физкультуры и спорт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00011020000000000000</w:t>
            </w:r>
          </w:p>
        </w:tc>
        <w:tc>
          <w:tcPr>
            <w:tcW w:w="0" w:type="auto"/>
          </w:tcPr>
          <w:p w:rsidR="006F266D" w:rsidRPr="006F266D" w:rsidRDefault="006F266D" w:rsidP="003A76AC">
            <w:pPr>
              <w:jc w:val="center"/>
              <w:rPr>
                <w:rFonts w:ascii="Arial" w:hAnsi="Arial" w:cs="Arial"/>
              </w:rPr>
            </w:pPr>
            <w:r w:rsidRPr="006F266D">
              <w:rPr>
                <w:rFonts w:ascii="Arial" w:hAnsi="Arial" w:cs="Arial"/>
              </w:rPr>
              <w:t>1099999.10</w:t>
            </w:r>
          </w:p>
        </w:tc>
      </w:tr>
    </w:tbl>
    <w:p w:rsidR="00394DE2" w:rsidRPr="00E40876" w:rsidRDefault="006F266D">
      <w:pPr>
        <w:rPr>
          <w:rFonts w:ascii="Arial" w:hAnsi="Arial" w:cs="Arial"/>
        </w:rPr>
      </w:pPr>
      <w:r w:rsidRPr="006F266D">
        <w:rPr>
          <w:rFonts w:ascii="Arial" w:hAnsi="Arial" w:cs="Arial"/>
        </w:rPr>
        <w:lastRenderedPageBreak/>
        <w:t xml:space="preserve">Глава Нижнеборковского сельсовета                                             </w:t>
      </w:r>
      <w:proofErr w:type="spellStart"/>
      <w:r w:rsidRPr="006F266D">
        <w:rPr>
          <w:rFonts w:ascii="Arial" w:hAnsi="Arial" w:cs="Arial"/>
        </w:rPr>
        <w:t>А.Н.Часовских</w:t>
      </w:r>
      <w:proofErr w:type="spellEnd"/>
    </w:p>
    <w:sectPr w:rsidR="00394DE2" w:rsidRPr="00E40876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76"/>
    <w:rsid w:val="00162BA5"/>
    <w:rsid w:val="001979FB"/>
    <w:rsid w:val="00394DE2"/>
    <w:rsid w:val="004C5F44"/>
    <w:rsid w:val="006F266D"/>
    <w:rsid w:val="00827B73"/>
    <w:rsid w:val="009704EB"/>
    <w:rsid w:val="00B72423"/>
    <w:rsid w:val="00B83C7D"/>
    <w:rsid w:val="00C42B46"/>
    <w:rsid w:val="00C66688"/>
    <w:rsid w:val="00CE75C6"/>
    <w:rsid w:val="00E4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8</cp:revision>
  <dcterms:created xsi:type="dcterms:W3CDTF">2018-05-08T04:58:00Z</dcterms:created>
  <dcterms:modified xsi:type="dcterms:W3CDTF">2018-05-08T06:07:00Z</dcterms:modified>
</cp:coreProperties>
</file>