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5B" w:rsidRPr="00E3265B" w:rsidRDefault="00E3265B" w:rsidP="00E326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E3265B">
        <w:rPr>
          <w:rStyle w:val="s1"/>
          <w:rFonts w:ascii="Arial" w:hAnsi="Arial" w:cs="Arial"/>
          <w:b/>
          <w:sz w:val="28"/>
          <w:szCs w:val="28"/>
        </w:rPr>
        <w:t>АДМИНИСТРАЦИЯ</w:t>
      </w:r>
    </w:p>
    <w:p w:rsidR="00E3265B" w:rsidRPr="00E3265B" w:rsidRDefault="00E3265B" w:rsidP="00E326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E3265B">
        <w:rPr>
          <w:rStyle w:val="s1"/>
          <w:rFonts w:ascii="Arial" w:hAnsi="Arial" w:cs="Arial"/>
          <w:b/>
          <w:sz w:val="28"/>
          <w:szCs w:val="28"/>
        </w:rPr>
        <w:t>НИЖНЕБОРКОВСКОГО СЕЛЬСОВЕТА</w:t>
      </w:r>
    </w:p>
    <w:p w:rsidR="00E3265B" w:rsidRPr="00E3265B" w:rsidRDefault="00E3265B" w:rsidP="00E326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E3265B">
        <w:rPr>
          <w:rStyle w:val="s1"/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p w:rsidR="00E3265B" w:rsidRPr="00E3265B" w:rsidRDefault="00E3265B" w:rsidP="00E3265B">
      <w:pPr>
        <w:pStyle w:val="p1"/>
        <w:jc w:val="center"/>
        <w:rPr>
          <w:rStyle w:val="s1"/>
          <w:rFonts w:ascii="Arial" w:hAnsi="Arial" w:cs="Arial"/>
          <w:b/>
          <w:sz w:val="28"/>
          <w:szCs w:val="28"/>
        </w:rPr>
      </w:pPr>
    </w:p>
    <w:p w:rsidR="00E3265B" w:rsidRPr="00E3265B" w:rsidRDefault="00E3265B" w:rsidP="00E3265B">
      <w:pPr>
        <w:pStyle w:val="p1"/>
        <w:jc w:val="center"/>
        <w:rPr>
          <w:rStyle w:val="s1"/>
          <w:rFonts w:ascii="Arial" w:hAnsi="Arial" w:cs="Arial"/>
          <w:b/>
          <w:sz w:val="28"/>
          <w:szCs w:val="28"/>
        </w:rPr>
      </w:pPr>
      <w:proofErr w:type="gramStart"/>
      <w:r w:rsidRPr="00E3265B">
        <w:rPr>
          <w:rStyle w:val="s1"/>
          <w:rFonts w:ascii="Arial" w:hAnsi="Arial" w:cs="Arial"/>
          <w:b/>
          <w:sz w:val="28"/>
          <w:szCs w:val="28"/>
        </w:rPr>
        <w:t>П</w:t>
      </w:r>
      <w:proofErr w:type="gramEnd"/>
      <w:r w:rsidRPr="00E3265B">
        <w:rPr>
          <w:rStyle w:val="s1"/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E3265B" w:rsidRPr="00E3265B" w:rsidRDefault="00E3265B" w:rsidP="00E3265B">
      <w:pPr>
        <w:pStyle w:val="p3"/>
        <w:rPr>
          <w:rStyle w:val="s2"/>
          <w:rFonts w:ascii="Arial" w:hAnsi="Arial" w:cs="Arial"/>
          <w:b/>
          <w:sz w:val="28"/>
          <w:szCs w:val="28"/>
        </w:rPr>
      </w:pPr>
      <w:r w:rsidRPr="00E3265B">
        <w:rPr>
          <w:rStyle w:val="s2"/>
          <w:rFonts w:ascii="Arial" w:hAnsi="Arial" w:cs="Arial"/>
          <w:b/>
          <w:sz w:val="28"/>
          <w:szCs w:val="28"/>
        </w:rPr>
        <w:t xml:space="preserve">                                     04 марта 2019 года № 18</w:t>
      </w: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Arial" w:hAnsi="Arial" w:cs="Arial"/>
          <w:b/>
          <w:sz w:val="32"/>
          <w:szCs w:val="32"/>
        </w:rPr>
      </w:pPr>
      <w:r w:rsidRPr="00E3265B">
        <w:rPr>
          <w:rFonts w:ascii="Arial" w:hAnsi="Arial" w:cs="Arial"/>
          <w:b/>
          <w:sz w:val="32"/>
          <w:szCs w:val="32"/>
        </w:rPr>
        <w:t xml:space="preserve">Об организационных мероприятиях по локализации пожара и спасению людей и имущества до прибытия подразделений Государственной противопожарной службы на территории </w:t>
      </w:r>
      <w:r>
        <w:rPr>
          <w:rFonts w:ascii="Arial" w:hAnsi="Arial" w:cs="Arial"/>
          <w:b/>
          <w:sz w:val="32"/>
          <w:szCs w:val="32"/>
        </w:rPr>
        <w:t>Нижнеборковского сельсовета Горшеченского района</w:t>
      </w: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         </w:t>
      </w:r>
      <w:proofErr w:type="gramStart"/>
      <w:r w:rsidRPr="00E3265B">
        <w:rPr>
          <w:rFonts w:ascii="Arial" w:hAnsi="Arial" w:cs="Arial"/>
        </w:rPr>
        <w:t xml:space="preserve">В соответствии с Федеральным Законом от 21 декабря 1994 года №69-ФЗ «О пожарной безопасности», Федеральным законом от 06 октября 2003 года №131-ФЗ «Об общих принципах организации местного самоуправления в Российской Федерации», в целях объединения граждан для участия в деятельности по обеспечению пожарной безопасности на территории </w:t>
      </w:r>
      <w:r>
        <w:rPr>
          <w:rFonts w:ascii="Arial" w:hAnsi="Arial" w:cs="Arial"/>
        </w:rPr>
        <w:t>Нижнеборковского сельсовета Горшеченского района</w:t>
      </w:r>
      <w:r w:rsidRPr="00E3265B">
        <w:rPr>
          <w:rFonts w:ascii="Arial" w:hAnsi="Arial" w:cs="Arial"/>
        </w:rPr>
        <w:t xml:space="preserve">, </w:t>
      </w:r>
      <w:r w:rsidRPr="00F75CAB">
        <w:rPr>
          <w:rFonts w:ascii="Arial" w:hAnsi="Arial" w:cs="Arial"/>
          <w:sz w:val="28"/>
          <w:szCs w:val="28"/>
        </w:rPr>
        <w:t>Администрация  </w:t>
      </w:r>
      <w:r>
        <w:rPr>
          <w:rFonts w:ascii="Arial" w:hAnsi="Arial" w:cs="Arial"/>
          <w:sz w:val="28"/>
          <w:szCs w:val="28"/>
        </w:rPr>
        <w:t>Нижнеборковского</w:t>
      </w:r>
      <w:r w:rsidRPr="00F75CAB">
        <w:rPr>
          <w:rFonts w:ascii="Arial" w:hAnsi="Arial" w:cs="Arial"/>
          <w:sz w:val="28"/>
          <w:szCs w:val="28"/>
        </w:rPr>
        <w:t xml:space="preserve">  сельсовета ПОСТАНОВЛЯЕТ</w:t>
      </w:r>
      <w:r>
        <w:rPr>
          <w:rFonts w:ascii="Arial" w:hAnsi="Arial" w:cs="Arial"/>
          <w:sz w:val="28"/>
          <w:szCs w:val="28"/>
        </w:rPr>
        <w:t>:</w:t>
      </w:r>
      <w:proofErr w:type="gramEnd"/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br/>
        <w:t>     1.Утвердить организационные мероприятия по локализации пожара и спасению людей и имущества до прибытия подразделений пожарной охраны на территории</w:t>
      </w:r>
      <w:r>
        <w:rPr>
          <w:rFonts w:ascii="Arial" w:hAnsi="Arial" w:cs="Arial"/>
        </w:rPr>
        <w:t xml:space="preserve"> Нижнеборковского сельсовета</w:t>
      </w:r>
      <w:r w:rsidRPr="00E3265B">
        <w:rPr>
          <w:rFonts w:ascii="Arial" w:hAnsi="Arial" w:cs="Arial"/>
        </w:rPr>
        <w:t>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     2. </w:t>
      </w:r>
      <w:proofErr w:type="gramStart"/>
      <w:r w:rsidRPr="00E3265B">
        <w:rPr>
          <w:rFonts w:ascii="Arial" w:hAnsi="Arial" w:cs="Arial"/>
        </w:rPr>
        <w:t xml:space="preserve">Выполнение боевой задачи по локализации пожара и спасению людей и имущества до прибытия пожарных подразделений обеспечивать силами личного состава добровольной пожарной дружиной и приспособленной для целей пожаротушения техникой </w:t>
      </w:r>
      <w:r>
        <w:rPr>
          <w:rFonts w:ascii="Arial" w:hAnsi="Arial" w:cs="Arial"/>
        </w:rPr>
        <w:t>Нижнеборковского сельсовета</w:t>
      </w:r>
      <w:r w:rsidRPr="00E3265B">
        <w:rPr>
          <w:rFonts w:ascii="Arial" w:hAnsi="Arial" w:cs="Arial"/>
        </w:rPr>
        <w:t>.</w:t>
      </w:r>
      <w:proofErr w:type="gramEnd"/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     3. </w:t>
      </w:r>
      <w:proofErr w:type="gramStart"/>
      <w:r w:rsidRPr="00E3265B">
        <w:rPr>
          <w:rFonts w:ascii="Arial" w:hAnsi="Arial" w:cs="Arial"/>
        </w:rPr>
        <w:t>Для успешного выполнения задач при тушении пожаров и спасанию людей и имущества до прибытия пожарных подразделений руководителю и личному составу добровольной пожарной дружины эффективно организовать своевременное сосредоточение на месте пожара необходимых для его локализации сил и средств, умелой их расстановкой и активным, наступательным применением с учетом решающего направления.</w:t>
      </w:r>
      <w:proofErr w:type="gramEnd"/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   4. Действия на пожаре выполнять в соответствии с установленными требованиями охраны труда и техники безопасности.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   5. Ведение действий по тушению пожаров на предприятиях, которые имеют разработанные в установленном порядке планы локализации и ликвидации аварий, осуществлять с учетом особенностей, определяемых этими планами.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   6. Действия на пожарах в условиях крайней необходимости, связанной с непосредственной угрозой жизни и здоровью личному составу добровольной пожарной дружины, выполнять с отступлением от установленных требований охраны труда и техники безопасности только в исключительных случаях.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         7. Непосредственное руководство тушением, пожара до прибытия пожарных подразделений осуществляет начальник добровольной пожарной дружины, </w:t>
      </w:r>
      <w:r w:rsidRPr="00E3265B">
        <w:rPr>
          <w:rFonts w:ascii="Arial" w:hAnsi="Arial" w:cs="Arial"/>
        </w:rPr>
        <w:lastRenderedPageBreak/>
        <w:t>который управляет на принципах едино наличия личным составом добровольной пожарной дружины, участвующим в тушении пожара, а также привлеченными к тушению пожара силами.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 8. Настоящее постановление вступает в силу. 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 9.</w:t>
      </w:r>
      <w:r>
        <w:rPr>
          <w:rFonts w:ascii="Arial" w:hAnsi="Arial" w:cs="Arial"/>
        </w:rPr>
        <w:t xml:space="preserve"> </w:t>
      </w:r>
      <w:proofErr w:type="gramStart"/>
      <w:r w:rsidRPr="00E3265B">
        <w:rPr>
          <w:rFonts w:ascii="Arial" w:hAnsi="Arial" w:cs="Arial"/>
        </w:rPr>
        <w:t>Контроль за</w:t>
      </w:r>
      <w:proofErr w:type="gramEnd"/>
      <w:r w:rsidRPr="00E3265B">
        <w:rPr>
          <w:rFonts w:ascii="Arial" w:hAnsi="Arial" w:cs="Arial"/>
        </w:rPr>
        <w:t xml:space="preserve"> исполнением данного постановления оставляю за собой. </w:t>
      </w:r>
    </w:p>
    <w:p w:rsidR="00E3265B" w:rsidRPr="00914335" w:rsidRDefault="00E3265B" w:rsidP="00E3265B">
      <w:pPr>
        <w:contextualSpacing/>
        <w:jc w:val="both"/>
        <w:rPr>
          <w:rFonts w:ascii="Arial" w:hAnsi="Arial" w:cs="Arial"/>
        </w:rPr>
      </w:pPr>
      <w:r w:rsidRPr="00E3265B">
        <w:rPr>
          <w:rFonts w:ascii="Arial" w:hAnsi="Arial" w:cs="Arial"/>
          <w:sz w:val="24"/>
          <w:szCs w:val="24"/>
        </w:rPr>
        <w:t>   1</w:t>
      </w:r>
      <w:r>
        <w:rPr>
          <w:rFonts w:ascii="Arial" w:hAnsi="Arial" w:cs="Arial"/>
        </w:rPr>
        <w:t>0</w:t>
      </w:r>
      <w:r w:rsidRPr="00E3265B">
        <w:rPr>
          <w:rFonts w:ascii="Arial" w:hAnsi="Arial" w:cs="Arial"/>
          <w:sz w:val="24"/>
          <w:szCs w:val="24"/>
        </w:rPr>
        <w:t xml:space="preserve">. </w:t>
      </w:r>
      <w:r w:rsidRPr="00914335">
        <w:rPr>
          <w:rFonts w:ascii="Arial" w:hAnsi="Arial" w:cs="Arial"/>
        </w:rPr>
        <w:t xml:space="preserve">Настоящее постановление вступает в силу со дня официального обнародования и подлежит размещению на официальном сайте Администрации Нижнеборковского сельсовета Горшеченского района Курской области </w:t>
      </w:r>
      <w:r w:rsidRPr="00914335">
        <w:rPr>
          <w:rFonts w:ascii="Arial" w:hAnsi="Arial" w:cs="Arial"/>
          <w:lang w:eastAsia="ru-RU"/>
        </w:rPr>
        <w:t>http://n-borki.ru</w:t>
      </w:r>
      <w:r w:rsidRPr="00914335">
        <w:rPr>
          <w:rFonts w:ascii="Arial" w:hAnsi="Arial" w:cs="Arial"/>
        </w:rPr>
        <w:t>.</w:t>
      </w:r>
    </w:p>
    <w:p w:rsidR="00E3265B" w:rsidRDefault="00E3265B" w:rsidP="00E3265B">
      <w:pPr>
        <w:pStyle w:val="a3"/>
        <w:spacing w:before="0" w:after="113"/>
        <w:rPr>
          <w:rFonts w:ascii="Arial" w:hAnsi="Arial" w:cs="Arial"/>
        </w:rPr>
      </w:pPr>
    </w:p>
    <w:p w:rsidR="00E3265B" w:rsidRDefault="00E3265B" w:rsidP="00E3265B">
      <w:pPr>
        <w:pStyle w:val="a3"/>
        <w:contextualSpacing/>
        <w:rPr>
          <w:rFonts w:ascii="Arial" w:hAnsi="Arial" w:cs="Arial"/>
        </w:rPr>
      </w:pPr>
      <w:r w:rsidRPr="00E3265B">
        <w:rPr>
          <w:rFonts w:ascii="Arial" w:hAnsi="Arial" w:cs="Arial"/>
        </w:rPr>
        <w:t>Глава  Нижнеборковского сельсовета</w:t>
      </w:r>
    </w:p>
    <w:p w:rsidR="00E3265B" w:rsidRPr="00E3265B" w:rsidRDefault="00E3265B" w:rsidP="00E3265B">
      <w:pPr>
        <w:pStyle w:val="a3"/>
        <w:contextualSpacing/>
        <w:rPr>
          <w:rFonts w:ascii="Arial" w:hAnsi="Arial" w:cs="Arial"/>
        </w:rPr>
      </w:pPr>
      <w:r w:rsidRPr="00E3265B">
        <w:rPr>
          <w:rFonts w:ascii="Arial" w:hAnsi="Arial" w:cs="Arial"/>
        </w:rPr>
        <w:t>Горшеченского района                                             </w:t>
      </w:r>
      <w:r>
        <w:rPr>
          <w:rFonts w:ascii="Arial" w:hAnsi="Arial" w:cs="Arial"/>
        </w:rPr>
        <w:t xml:space="preserve">                       </w:t>
      </w:r>
      <w:r w:rsidRPr="00E3265B">
        <w:rPr>
          <w:rFonts w:ascii="Arial" w:hAnsi="Arial" w:cs="Arial"/>
        </w:rPr>
        <w:t xml:space="preserve">   </w:t>
      </w:r>
      <w:proofErr w:type="spellStart"/>
      <w:r w:rsidRPr="00E3265B">
        <w:rPr>
          <w:rFonts w:ascii="Arial" w:hAnsi="Arial" w:cs="Arial"/>
        </w:rPr>
        <w:t>А.Н.Часовских</w:t>
      </w:r>
      <w:proofErr w:type="spellEnd"/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ind w:left="5103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lastRenderedPageBreak/>
        <w:t>Приложение № 1 </w:t>
      </w:r>
      <w:r w:rsidRPr="00E3265B">
        <w:rPr>
          <w:rFonts w:ascii="Arial" w:hAnsi="Arial" w:cs="Arial"/>
        </w:rPr>
        <w:br/>
        <w:t>к постановлению администрации </w:t>
      </w:r>
      <w:r w:rsidRPr="00E3265B">
        <w:rPr>
          <w:rFonts w:ascii="Arial" w:hAnsi="Arial" w:cs="Arial"/>
        </w:rPr>
        <w:br/>
      </w:r>
      <w:r>
        <w:rPr>
          <w:rFonts w:ascii="Arial" w:hAnsi="Arial" w:cs="Arial"/>
        </w:rPr>
        <w:t>Нижнеборковского сельсовета</w:t>
      </w:r>
      <w:r w:rsidRPr="00E3265B">
        <w:rPr>
          <w:rFonts w:ascii="Arial" w:hAnsi="Arial" w:cs="Arial"/>
        </w:rPr>
        <w:t> </w:t>
      </w:r>
      <w:r w:rsidRPr="00E3265B">
        <w:rPr>
          <w:rFonts w:ascii="Arial" w:hAnsi="Arial" w:cs="Arial"/>
        </w:rPr>
        <w:br/>
        <w:t>от 0</w:t>
      </w:r>
      <w:r>
        <w:rPr>
          <w:rFonts w:ascii="Arial" w:hAnsi="Arial" w:cs="Arial"/>
        </w:rPr>
        <w:t>4</w:t>
      </w:r>
      <w:r w:rsidRPr="00E3265B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E3265B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E3265B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18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Arial" w:hAnsi="Arial" w:cs="Arial"/>
          <w:b/>
        </w:rPr>
      </w:pPr>
      <w:r w:rsidRPr="00E3265B">
        <w:rPr>
          <w:rFonts w:ascii="Arial" w:hAnsi="Arial" w:cs="Arial"/>
          <w:b/>
        </w:rPr>
        <w:t xml:space="preserve">Организационные мероприятия по локализации пожара и спасению людей и имущества добровольной пожарной дружиной </w:t>
      </w:r>
      <w:r>
        <w:rPr>
          <w:rFonts w:ascii="Arial" w:hAnsi="Arial" w:cs="Arial"/>
          <w:b/>
        </w:rPr>
        <w:t>Нижнеборковского сельсовета</w:t>
      </w:r>
      <w:r w:rsidRPr="00E3265B">
        <w:rPr>
          <w:rFonts w:ascii="Arial" w:hAnsi="Arial" w:cs="Arial"/>
          <w:b/>
        </w:rPr>
        <w:t xml:space="preserve"> поселения до прибытия подразделений пожарной охраны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br/>
      </w:r>
      <w:proofErr w:type="gramStart"/>
      <w:r w:rsidRPr="00E3265B">
        <w:rPr>
          <w:rFonts w:ascii="Arial" w:hAnsi="Arial" w:cs="Arial"/>
        </w:rPr>
        <w:t xml:space="preserve">- при приеме информации от заявителя о пожаре глава </w:t>
      </w:r>
      <w:r>
        <w:rPr>
          <w:rFonts w:ascii="Arial" w:hAnsi="Arial" w:cs="Arial"/>
        </w:rPr>
        <w:t>Нижнеборковского сельсовета</w:t>
      </w:r>
      <w:r w:rsidRPr="00E3265B">
        <w:rPr>
          <w:rFonts w:ascii="Arial" w:hAnsi="Arial" w:cs="Arial"/>
        </w:rPr>
        <w:t xml:space="preserve"> или лицо, его замещающее должен по возможности установить (адрес пожара или иные сведения о месте пожара, наличие и характер опасности жизни и здоровью людей, особенности объекта, на котором возник пожар) после чего должен сообщить о пожаре в пожарную охрану</w:t>
      </w:r>
      <w:r>
        <w:rPr>
          <w:rFonts w:ascii="Arial" w:hAnsi="Arial" w:cs="Arial"/>
        </w:rPr>
        <w:t xml:space="preserve"> или в ЕДДС</w:t>
      </w:r>
      <w:r w:rsidRPr="00E3265B">
        <w:rPr>
          <w:rFonts w:ascii="Arial" w:hAnsi="Arial" w:cs="Arial"/>
        </w:rPr>
        <w:t>.</w:t>
      </w:r>
      <w:proofErr w:type="gramEnd"/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после сообщения о пожаре объявляет сбор по тревоге личного состава добровольной пожарной дружины и приспособленной для целей пожаротушения техники сельского поселения.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proofErr w:type="gramStart"/>
      <w:r w:rsidRPr="00E3265B">
        <w:rPr>
          <w:rFonts w:ascii="Arial" w:hAnsi="Arial" w:cs="Arial"/>
        </w:rPr>
        <w:t>- по прибытию на место пожара начальник добровольной пожарной дружины производит разведку, в целях сбора информации о пожаре для оценки обстановки и принятия решений по организации боевых действий.</w:t>
      </w:r>
      <w:proofErr w:type="gramEnd"/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proofErr w:type="gramStart"/>
      <w:r w:rsidRPr="00E3265B">
        <w:rPr>
          <w:rFonts w:ascii="Arial" w:hAnsi="Arial" w:cs="Arial"/>
        </w:rPr>
        <w:t>- после обработки информации о пожаре начальник добровольной пожарной дружины устанавливает порядок передачи информации диспетчеру пожарной охраны до прибытия подразделений пожарной охраны.</w:t>
      </w:r>
      <w:proofErr w:type="gramEnd"/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спасание людей при пожаре должно проводиться с использованием способов и технических средств, обеспечивающих наибольшую безопасность, и при необходимости с осуществлением мероприятий по предотвращению паники.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спасание имущества при пожаре осуществляется по указанию начальника добровольной пожарной дружины в порядке важности и неотложности выполнения задач.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- глава </w:t>
      </w:r>
      <w:r>
        <w:rPr>
          <w:rFonts w:ascii="Arial" w:hAnsi="Arial" w:cs="Arial"/>
        </w:rPr>
        <w:t>Нижнеборковского сельсовета</w:t>
      </w:r>
      <w:r w:rsidRPr="00E3265B">
        <w:rPr>
          <w:rFonts w:ascii="Arial" w:hAnsi="Arial" w:cs="Arial"/>
        </w:rPr>
        <w:t xml:space="preserve"> обеспечивает пункт медицинской помощи из числа медицинского персонала для оказания первой медицинской помощи пострадавшим на пожаре.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осуществляется проникновение в места распространения опасных факторов пожара.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использование при необходимости дополнительно имеющихся в наличии у собственника сре</w:t>
      </w:r>
      <w:proofErr w:type="gramStart"/>
      <w:r w:rsidRPr="00E3265B">
        <w:rPr>
          <w:rFonts w:ascii="Arial" w:hAnsi="Arial" w:cs="Arial"/>
        </w:rPr>
        <w:t>дств св</w:t>
      </w:r>
      <w:proofErr w:type="gramEnd"/>
      <w:r w:rsidRPr="00E3265B">
        <w:rPr>
          <w:rFonts w:ascii="Arial" w:hAnsi="Arial" w:cs="Arial"/>
        </w:rPr>
        <w:t>язи, транспорта, оборудования, средств </w:t>
      </w:r>
      <w:r w:rsidRPr="00E3265B">
        <w:rPr>
          <w:rFonts w:ascii="Arial" w:hAnsi="Arial" w:cs="Arial"/>
        </w:rPr>
        <w:br/>
        <w:t>пожаротушения и огнетушащих веществ с последующим урегулированием вопросов, связанных с их использованием, в установленном порядке.</w:t>
      </w: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осуществляется ограничение или запрещение доступа к местам пожаров, ограничение или запрещение движения транспорта и пешеходов на прилегающих к ним территориях.</w:t>
      </w:r>
    </w:p>
    <w:p w:rsidR="00394DE2" w:rsidRPr="00E3265B" w:rsidRDefault="00394DE2" w:rsidP="00E3265B">
      <w:pPr>
        <w:jc w:val="both"/>
        <w:rPr>
          <w:rFonts w:ascii="Arial" w:hAnsi="Arial" w:cs="Arial"/>
          <w:sz w:val="24"/>
          <w:szCs w:val="24"/>
        </w:rPr>
      </w:pPr>
    </w:p>
    <w:sectPr w:rsidR="00394DE2" w:rsidRPr="00E3265B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265B"/>
    <w:rsid w:val="00193054"/>
    <w:rsid w:val="001979FB"/>
    <w:rsid w:val="001A7E66"/>
    <w:rsid w:val="00242812"/>
    <w:rsid w:val="00394DE2"/>
    <w:rsid w:val="00440DD3"/>
    <w:rsid w:val="004C5F44"/>
    <w:rsid w:val="007F2C6C"/>
    <w:rsid w:val="009704EB"/>
    <w:rsid w:val="00987E7F"/>
    <w:rsid w:val="00B271D6"/>
    <w:rsid w:val="00C66688"/>
    <w:rsid w:val="00CA2674"/>
    <w:rsid w:val="00E3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3265B"/>
  </w:style>
  <w:style w:type="character" w:customStyle="1" w:styleId="s1">
    <w:name w:val="s1"/>
    <w:basedOn w:val="a0"/>
    <w:rsid w:val="00E3265B"/>
  </w:style>
  <w:style w:type="paragraph" w:customStyle="1" w:styleId="p1">
    <w:name w:val="p1"/>
    <w:basedOn w:val="a"/>
    <w:rsid w:val="00E3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3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4</cp:revision>
  <dcterms:created xsi:type="dcterms:W3CDTF">2019-03-04T07:20:00Z</dcterms:created>
  <dcterms:modified xsi:type="dcterms:W3CDTF">2019-03-04T07:32:00Z</dcterms:modified>
</cp:coreProperties>
</file>