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АДМИНИСТРАЦИЯ </w:t>
      </w:r>
      <w:r w:rsidR="002E536A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КУРСКОЙ ОБЛАСТИ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25BE0" w:rsidRPr="00970908" w:rsidRDefault="00525BE0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B846A1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194AE8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>ноя</w:t>
      </w:r>
      <w:r w:rsidR="00D26130">
        <w:rPr>
          <w:rFonts w:ascii="Arial" w:eastAsia="Times New Roman" w:hAnsi="Arial" w:cs="Arial"/>
          <w:b/>
          <w:sz w:val="32"/>
          <w:szCs w:val="32"/>
          <w:lang w:eastAsia="ru-RU"/>
        </w:rPr>
        <w:t>бря 201</w:t>
      </w:r>
      <w:r w:rsidR="00194AE8"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D4053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893C83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года</w:t>
      </w:r>
      <w:r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 w:rsidR="00B846A1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DE682F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</w:p>
    <w:p w:rsidR="00525BE0" w:rsidRPr="00970908" w:rsidRDefault="00D40532" w:rsidP="00C432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внесении изменений в муниципальную программу 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«Развитие культуры на территории </w:t>
      </w:r>
      <w:r w:rsidR="00A907CA" w:rsidRPr="00A907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Развитие культуры на территории МО «Нижнеборковский сельсовет» Горшеченского района Курской области 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>на 20</w:t>
      </w:r>
      <w:r w:rsidR="00DC24D8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="00E1140C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 w:rsidR="00DC24D8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525BE0" w:rsidRPr="0097090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Pr="00D4053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утвержденную постановлением №8</w:t>
      </w:r>
      <w:r w:rsidR="00DE682F">
        <w:rPr>
          <w:rFonts w:ascii="Arial" w:eastAsia="Calibri" w:hAnsi="Arial" w:cs="Arial"/>
          <w:b/>
          <w:sz w:val="32"/>
          <w:szCs w:val="32"/>
        </w:rPr>
        <w:t>9 от 14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="00DE682F">
        <w:rPr>
          <w:rFonts w:ascii="Arial" w:eastAsia="Calibri" w:hAnsi="Arial" w:cs="Arial"/>
          <w:b/>
          <w:sz w:val="32"/>
          <w:szCs w:val="32"/>
        </w:rPr>
        <w:t>11</w:t>
      </w:r>
      <w:r>
        <w:rPr>
          <w:rFonts w:ascii="Arial" w:eastAsia="Calibri" w:hAnsi="Arial" w:cs="Arial"/>
          <w:b/>
          <w:sz w:val="32"/>
          <w:szCs w:val="32"/>
        </w:rPr>
        <w:t>.201</w:t>
      </w:r>
      <w:r w:rsidR="00DE682F">
        <w:rPr>
          <w:rFonts w:ascii="Arial" w:eastAsia="Calibri" w:hAnsi="Arial" w:cs="Arial"/>
          <w:b/>
          <w:sz w:val="32"/>
          <w:szCs w:val="32"/>
        </w:rPr>
        <w:t>8</w:t>
      </w:r>
      <w:r>
        <w:rPr>
          <w:rFonts w:ascii="Arial" w:eastAsia="Calibri" w:hAnsi="Arial" w:cs="Arial"/>
          <w:b/>
          <w:sz w:val="32"/>
          <w:szCs w:val="32"/>
        </w:rPr>
        <w:t>г</w:t>
      </w:r>
    </w:p>
    <w:p w:rsidR="00525BE0" w:rsidRPr="00970908" w:rsidRDefault="002E536A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24.09.2003 №131-ФЗ «Об общих принципах организации местного самоуправления в Российской Федерации», Законом РФ от 9 октября 1992 г. N 3612-I "Основы законодательства Российской Федерации о культуре" (с изменениями и дополнениями), руководствуясь Уставом </w:t>
      </w:r>
      <w:r w:rsidR="006023C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Нижнеборковского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Постановлением Администрации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от 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04.02.2014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г. №1</w:t>
      </w:r>
      <w:r w:rsidR="0001162D" w:rsidRPr="0097090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целевых программ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их формирования, реализации и проведения оценки эффективности», в целях реализации стратегической роли культуры как духовно-нравственного основания развития личности и государственного единства российского общества, Администрация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области:</w:t>
      </w:r>
    </w:p>
    <w:p w:rsidR="00525BE0" w:rsidRPr="00970908" w:rsidRDefault="00525BE0" w:rsidP="0001162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40532" w:rsidRDefault="00525BE0" w:rsidP="00D40532">
      <w:pPr>
        <w:jc w:val="both"/>
        <w:rPr>
          <w:rFonts w:ascii="Arial" w:hAnsi="Arial" w:cs="Arial"/>
          <w:sz w:val="24"/>
          <w:szCs w:val="24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>1.​</w:t>
      </w:r>
      <w:r w:rsidR="00C54BB8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0532" w:rsidRPr="00BF5056">
        <w:rPr>
          <w:rFonts w:ascii="Arial" w:hAnsi="Arial" w:cs="Arial"/>
          <w:sz w:val="24"/>
          <w:szCs w:val="24"/>
        </w:rPr>
        <w:t xml:space="preserve"> </w:t>
      </w:r>
      <w:r w:rsidR="00D40532" w:rsidRPr="006077DE">
        <w:rPr>
          <w:rFonts w:ascii="Arial" w:hAnsi="Arial" w:cs="Arial"/>
          <w:sz w:val="24"/>
          <w:szCs w:val="24"/>
        </w:rPr>
        <w:t xml:space="preserve">В паспорт муниципальной программы Администрации Нижнеборковского сельсовета Горшеченского района Курской области </w:t>
      </w:r>
      <w:r w:rsidR="00D40532" w:rsidRPr="00D40532">
        <w:rPr>
          <w:rFonts w:ascii="Arial" w:hAnsi="Arial" w:cs="Arial"/>
          <w:sz w:val="24"/>
          <w:szCs w:val="24"/>
        </w:rPr>
        <w:t>«Развитие культуры на территории Нижнеборковского сельсовета Горшеченског</w:t>
      </w:r>
      <w:r w:rsidR="00E1140C">
        <w:rPr>
          <w:rFonts w:ascii="Arial" w:hAnsi="Arial" w:cs="Arial"/>
          <w:sz w:val="24"/>
          <w:szCs w:val="24"/>
        </w:rPr>
        <w:t>о района Курской области</w:t>
      </w:r>
      <w:r w:rsidR="00D40532" w:rsidRPr="00D40532">
        <w:rPr>
          <w:rFonts w:ascii="Arial" w:hAnsi="Arial" w:cs="Arial"/>
          <w:sz w:val="24"/>
          <w:szCs w:val="24"/>
        </w:rPr>
        <w:t>»  абзац «</w:t>
      </w:r>
      <w:r w:rsidR="00D40532" w:rsidRPr="00970908">
        <w:rPr>
          <w:rFonts w:ascii="Arial" w:hAnsi="Arial" w:cs="Arial"/>
          <w:sz w:val="24"/>
          <w:szCs w:val="24"/>
          <w:lang w:eastAsia="ru-RU"/>
        </w:rPr>
        <w:t>Объемы и источники финансирования</w:t>
      </w:r>
      <w:r w:rsidR="00D40532">
        <w:rPr>
          <w:rFonts w:ascii="Arial" w:hAnsi="Arial" w:cs="Arial"/>
          <w:sz w:val="24"/>
          <w:szCs w:val="24"/>
        </w:rPr>
        <w:t>» внести следующие изменения:</w:t>
      </w:r>
    </w:p>
    <w:p w:rsidR="00DE682F" w:rsidRPr="00970908" w:rsidRDefault="00D40532" w:rsidP="00DE68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DE682F" w:rsidRPr="00970908">
        <w:rPr>
          <w:rFonts w:ascii="Arial" w:hAnsi="Arial" w:cs="Arial"/>
          <w:sz w:val="24"/>
          <w:szCs w:val="24"/>
          <w:lang w:eastAsia="ru-RU"/>
        </w:rPr>
        <w:t>Финансирование программных мероприятий осуществляется за счет средств бюджета Нижнеборковского сельсовета Горшеченского района Курской области, предусмотренных Программой и утвержденных решением Собрания депутатов о местном бюджете на очередной финансовый год и плановый период.</w:t>
      </w:r>
    </w:p>
    <w:p w:rsidR="00DE682F" w:rsidRPr="00970908" w:rsidRDefault="00DE682F" w:rsidP="00DE68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t>Объем средств местного бюджета, необходимый</w:t>
      </w:r>
      <w:r w:rsidRPr="00970908">
        <w:rPr>
          <w:rFonts w:ascii="Arial" w:hAnsi="Arial" w:cs="Arial"/>
          <w:sz w:val="24"/>
          <w:szCs w:val="24"/>
          <w:lang w:eastAsia="ru-RU"/>
        </w:rPr>
        <w:br/>
        <w:t>для финансирования Программы, составляет</w:t>
      </w:r>
      <w:r w:rsidRPr="00970908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  <w:lang w:eastAsia="ru-RU"/>
        </w:rPr>
        <w:t>1905976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рублей, в том числе:</w:t>
      </w:r>
    </w:p>
    <w:p w:rsidR="00DE682F" w:rsidRPr="00970908" w:rsidRDefault="00DE682F" w:rsidP="00DE68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 w:rsidRPr="00970908">
        <w:rPr>
          <w:rFonts w:ascii="Arial" w:hAnsi="Arial" w:cs="Arial"/>
          <w:sz w:val="24"/>
          <w:szCs w:val="24"/>
          <w:lang w:eastAsia="ru-RU"/>
        </w:rPr>
        <w:lastRenderedPageBreak/>
        <w:t>20</w:t>
      </w:r>
      <w:r>
        <w:rPr>
          <w:rFonts w:ascii="Arial" w:hAnsi="Arial" w:cs="Arial"/>
          <w:sz w:val="24"/>
          <w:szCs w:val="24"/>
          <w:lang w:eastAsia="ru-RU"/>
        </w:rPr>
        <w:t>21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год - </w:t>
      </w:r>
      <w:r>
        <w:rPr>
          <w:rFonts w:ascii="Arial" w:hAnsi="Arial" w:cs="Arial"/>
          <w:sz w:val="24"/>
          <w:szCs w:val="24"/>
          <w:lang w:eastAsia="ru-RU"/>
        </w:rPr>
        <w:t>612012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DE682F" w:rsidRDefault="00DE682F" w:rsidP="00DE682F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2022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sz w:val="24"/>
          <w:szCs w:val="24"/>
          <w:lang w:eastAsia="ru-RU"/>
        </w:rPr>
        <w:t>646982</w:t>
      </w:r>
      <w:r w:rsidRPr="00970908">
        <w:rPr>
          <w:rFonts w:ascii="Arial" w:hAnsi="Arial" w:cs="Arial"/>
          <w:sz w:val="24"/>
          <w:szCs w:val="24"/>
          <w:lang w:eastAsia="ru-RU"/>
        </w:rPr>
        <w:t xml:space="preserve"> рублей</w:t>
      </w:r>
    </w:p>
    <w:p w:rsidR="00D40532" w:rsidRPr="00BF5056" w:rsidRDefault="00DE682F" w:rsidP="00DE682F">
      <w:pPr>
        <w:spacing w:before="100" w:beforeAutospacing="1" w:after="100" w:afterAutospacing="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2023 год – 646982 рублей</w:t>
      </w:r>
      <w:r w:rsidR="00D40532">
        <w:rPr>
          <w:rFonts w:ascii="Arial" w:eastAsia="Calibri" w:hAnsi="Arial" w:cs="Arial"/>
          <w:sz w:val="24"/>
          <w:szCs w:val="24"/>
        </w:rPr>
        <w:t>»</w:t>
      </w:r>
    </w:p>
    <w:p w:rsidR="00D40532" w:rsidRPr="00BF5056" w:rsidRDefault="00B846A1" w:rsidP="00D405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40532" w:rsidRPr="00BF5056">
        <w:rPr>
          <w:rFonts w:ascii="Arial" w:hAnsi="Arial" w:cs="Arial"/>
          <w:sz w:val="24"/>
          <w:szCs w:val="24"/>
        </w:rPr>
        <w:t xml:space="preserve">. </w:t>
      </w:r>
      <w:r w:rsidR="00DE682F">
        <w:rPr>
          <w:rFonts w:ascii="Arial" w:hAnsi="Arial" w:cs="Arial"/>
          <w:sz w:val="24"/>
          <w:szCs w:val="24"/>
        </w:rPr>
        <w:t>Бухгалтеру</w:t>
      </w:r>
      <w:r w:rsidR="00D40532" w:rsidRPr="00BF5056">
        <w:rPr>
          <w:rFonts w:ascii="Arial" w:hAnsi="Arial" w:cs="Arial"/>
          <w:sz w:val="24"/>
          <w:szCs w:val="24"/>
        </w:rPr>
        <w:t xml:space="preserve"> Нижнеборковского сельсовета Горшеченского района Курской области (Зубовой Н.И.)  при формировании проекта бюджета Нижнеборковского сельсовета Горшеченского района Курской области на 20</w:t>
      </w:r>
      <w:r w:rsidR="00194AE8">
        <w:rPr>
          <w:rFonts w:ascii="Arial" w:hAnsi="Arial" w:cs="Arial"/>
          <w:sz w:val="24"/>
          <w:szCs w:val="24"/>
        </w:rPr>
        <w:t>20</w:t>
      </w:r>
      <w:r w:rsidR="00D40532" w:rsidRPr="00BF5056">
        <w:rPr>
          <w:rFonts w:ascii="Arial" w:hAnsi="Arial" w:cs="Arial"/>
          <w:sz w:val="24"/>
          <w:szCs w:val="24"/>
        </w:rPr>
        <w:t xml:space="preserve"> год и плановый период 20</w:t>
      </w:r>
      <w:r>
        <w:rPr>
          <w:rFonts w:ascii="Arial" w:hAnsi="Arial" w:cs="Arial"/>
          <w:sz w:val="24"/>
          <w:szCs w:val="24"/>
        </w:rPr>
        <w:t>2</w:t>
      </w:r>
      <w:r w:rsidR="00194AE8">
        <w:rPr>
          <w:rFonts w:ascii="Arial" w:hAnsi="Arial" w:cs="Arial"/>
          <w:sz w:val="24"/>
          <w:szCs w:val="24"/>
        </w:rPr>
        <w:t>1</w:t>
      </w:r>
      <w:r w:rsidR="00D40532" w:rsidRPr="00BF5056">
        <w:rPr>
          <w:rFonts w:ascii="Arial" w:hAnsi="Arial" w:cs="Arial"/>
          <w:sz w:val="24"/>
          <w:szCs w:val="24"/>
        </w:rPr>
        <w:t>-20</w:t>
      </w:r>
      <w:r w:rsidR="00D40532">
        <w:rPr>
          <w:rFonts w:ascii="Arial" w:hAnsi="Arial" w:cs="Arial"/>
          <w:sz w:val="24"/>
          <w:szCs w:val="24"/>
        </w:rPr>
        <w:t>2</w:t>
      </w:r>
      <w:r w:rsidR="00194AE8">
        <w:rPr>
          <w:rFonts w:ascii="Arial" w:hAnsi="Arial" w:cs="Arial"/>
          <w:sz w:val="24"/>
          <w:szCs w:val="24"/>
        </w:rPr>
        <w:t>2</w:t>
      </w:r>
      <w:r w:rsidR="00D40532" w:rsidRPr="00BF5056">
        <w:rPr>
          <w:rFonts w:ascii="Arial" w:hAnsi="Arial" w:cs="Arial"/>
          <w:sz w:val="24"/>
          <w:szCs w:val="24"/>
        </w:rPr>
        <w:t xml:space="preserve"> годов предусматривать ассигнования на реализацию Программы.</w:t>
      </w:r>
    </w:p>
    <w:p w:rsidR="00D40532" w:rsidRDefault="00B846A1" w:rsidP="00B846A1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40532" w:rsidRPr="00BF5056">
        <w:rPr>
          <w:rFonts w:ascii="Arial" w:hAnsi="Arial" w:cs="Arial"/>
          <w:sz w:val="24"/>
          <w:szCs w:val="24"/>
        </w:rPr>
        <w:t>. Установить, что в ходе реализации Программы ежегодной корректировке подлежат мероприятия и объёмы их финансирования с учётом возможностей средств бюджета Нижнеборковского сельсовета Горшеченского района Курской области.</w:t>
      </w:r>
    </w:p>
    <w:p w:rsidR="00525BE0" w:rsidRPr="00970908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.​ ​ </w:t>
      </w:r>
      <w:proofErr w:type="gramStart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52F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25BE0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.​ 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 xml:space="preserve"> по истечении 10 дней </w:t>
      </w:r>
      <w:r w:rsidR="00323534" w:rsidRPr="00970908">
        <w:rPr>
          <w:rFonts w:ascii="Arial" w:eastAsia="Times New Roman" w:hAnsi="Arial" w:cs="Arial"/>
          <w:sz w:val="24"/>
          <w:szCs w:val="24"/>
          <w:lang w:eastAsia="ru-RU"/>
        </w:rPr>
        <w:t>с момента его официального обнародования</w:t>
      </w:r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46A1" w:rsidRDefault="00B846A1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5BE0" w:rsidRPr="00970908" w:rsidRDefault="00525BE0" w:rsidP="00C432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E536A" w:rsidRPr="00970908">
        <w:rPr>
          <w:rFonts w:ascii="Arial" w:eastAsia="Times New Roman" w:hAnsi="Arial" w:cs="Arial"/>
          <w:sz w:val="24"/>
          <w:szCs w:val="24"/>
          <w:lang w:eastAsia="ru-RU"/>
        </w:rPr>
        <w:t>Нижнеборковского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="0076438A" w:rsidRPr="00970908">
        <w:rPr>
          <w:rFonts w:ascii="Arial" w:eastAsia="Times New Roman" w:hAnsi="Arial" w:cs="Arial"/>
          <w:sz w:val="24"/>
          <w:szCs w:val="24"/>
          <w:lang w:eastAsia="ru-RU"/>
        </w:rPr>
        <w:t>А.Н.Часовских</w:t>
      </w:r>
      <w:proofErr w:type="spellEnd"/>
      <w:r w:rsidR="000745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709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525BE0" w:rsidRPr="00970908" w:rsidSect="00B846A1">
      <w:pgSz w:w="11906" w:h="16838"/>
      <w:pgMar w:top="851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5BE0"/>
    <w:rsid w:val="00011093"/>
    <w:rsid w:val="0001162D"/>
    <w:rsid w:val="0007452F"/>
    <w:rsid w:val="000E53BD"/>
    <w:rsid w:val="00131578"/>
    <w:rsid w:val="00147675"/>
    <w:rsid w:val="00182ED6"/>
    <w:rsid w:val="00194AE8"/>
    <w:rsid w:val="001D73A1"/>
    <w:rsid w:val="00206A65"/>
    <w:rsid w:val="00227F60"/>
    <w:rsid w:val="00237974"/>
    <w:rsid w:val="002854B5"/>
    <w:rsid w:val="002E536A"/>
    <w:rsid w:val="00323534"/>
    <w:rsid w:val="00323937"/>
    <w:rsid w:val="00355D07"/>
    <w:rsid w:val="003C6968"/>
    <w:rsid w:val="004651FC"/>
    <w:rsid w:val="00472E80"/>
    <w:rsid w:val="004C1EC6"/>
    <w:rsid w:val="00525BE0"/>
    <w:rsid w:val="005A0ED5"/>
    <w:rsid w:val="005E5EDF"/>
    <w:rsid w:val="006023C8"/>
    <w:rsid w:val="00627138"/>
    <w:rsid w:val="006A3FA8"/>
    <w:rsid w:val="006D75FF"/>
    <w:rsid w:val="006E6DC5"/>
    <w:rsid w:val="00733BD9"/>
    <w:rsid w:val="0076438A"/>
    <w:rsid w:val="007871EE"/>
    <w:rsid w:val="007C3191"/>
    <w:rsid w:val="007D4FF2"/>
    <w:rsid w:val="008272A7"/>
    <w:rsid w:val="00852176"/>
    <w:rsid w:val="00865EB3"/>
    <w:rsid w:val="008816E7"/>
    <w:rsid w:val="00893C83"/>
    <w:rsid w:val="008C6A10"/>
    <w:rsid w:val="008D3432"/>
    <w:rsid w:val="008F2273"/>
    <w:rsid w:val="00945692"/>
    <w:rsid w:val="00970908"/>
    <w:rsid w:val="009A17E4"/>
    <w:rsid w:val="009A658A"/>
    <w:rsid w:val="009E1272"/>
    <w:rsid w:val="00A1196A"/>
    <w:rsid w:val="00A45941"/>
    <w:rsid w:val="00A907CA"/>
    <w:rsid w:val="00B51195"/>
    <w:rsid w:val="00B53F2F"/>
    <w:rsid w:val="00B846A1"/>
    <w:rsid w:val="00BA7F40"/>
    <w:rsid w:val="00BD3439"/>
    <w:rsid w:val="00BE429B"/>
    <w:rsid w:val="00C432CA"/>
    <w:rsid w:val="00C54BB8"/>
    <w:rsid w:val="00C77F9C"/>
    <w:rsid w:val="00CA3EFA"/>
    <w:rsid w:val="00CD6BF0"/>
    <w:rsid w:val="00D26130"/>
    <w:rsid w:val="00D40532"/>
    <w:rsid w:val="00D73DCA"/>
    <w:rsid w:val="00D74AD2"/>
    <w:rsid w:val="00D94A9C"/>
    <w:rsid w:val="00DC202D"/>
    <w:rsid w:val="00DC24D8"/>
    <w:rsid w:val="00DD4C9E"/>
    <w:rsid w:val="00DE682F"/>
    <w:rsid w:val="00E041DE"/>
    <w:rsid w:val="00E1140C"/>
    <w:rsid w:val="00E17D67"/>
    <w:rsid w:val="00E56EC9"/>
    <w:rsid w:val="00E65482"/>
    <w:rsid w:val="00EA30D9"/>
    <w:rsid w:val="00F1143D"/>
    <w:rsid w:val="00F81362"/>
    <w:rsid w:val="00F91DD5"/>
    <w:rsid w:val="00F955F5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9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p2">
    <w:name w:val="p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25BE0"/>
  </w:style>
  <w:style w:type="paragraph" w:customStyle="1" w:styleId="p3">
    <w:name w:val="p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25BE0"/>
  </w:style>
  <w:style w:type="character" w:customStyle="1" w:styleId="s3">
    <w:name w:val="s3"/>
    <w:basedOn w:val="a0"/>
    <w:rsid w:val="00525BE0"/>
  </w:style>
  <w:style w:type="character" w:customStyle="1" w:styleId="s4">
    <w:name w:val="s4"/>
    <w:basedOn w:val="a0"/>
    <w:rsid w:val="00525BE0"/>
  </w:style>
  <w:style w:type="paragraph" w:customStyle="1" w:styleId="p4">
    <w:name w:val="p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25BE0"/>
  </w:style>
  <w:style w:type="paragraph" w:customStyle="1" w:styleId="p7">
    <w:name w:val="p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25BE0"/>
  </w:style>
  <w:style w:type="paragraph" w:customStyle="1" w:styleId="p9">
    <w:name w:val="p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25BE0"/>
  </w:style>
  <w:style w:type="paragraph" w:customStyle="1" w:styleId="p15">
    <w:name w:val="p1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25BE0"/>
  </w:style>
  <w:style w:type="paragraph" w:customStyle="1" w:styleId="p34">
    <w:name w:val="p3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25BE0"/>
  </w:style>
  <w:style w:type="paragraph" w:customStyle="1" w:styleId="p45">
    <w:name w:val="p45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25BE0"/>
  </w:style>
  <w:style w:type="paragraph" w:customStyle="1" w:styleId="p48">
    <w:name w:val="p48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25BE0"/>
  </w:style>
  <w:style w:type="paragraph" w:customStyle="1" w:styleId="p50">
    <w:name w:val="p50"/>
    <w:basedOn w:val="a"/>
    <w:rsid w:val="0052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525BE0"/>
  </w:style>
  <w:style w:type="character" w:styleId="a4">
    <w:name w:val="Hyperlink"/>
    <w:basedOn w:val="a0"/>
    <w:uiPriority w:val="99"/>
    <w:unhideWhenUsed/>
    <w:rsid w:val="00323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НижниеБорки</cp:lastModifiedBy>
  <cp:revision>38</cp:revision>
  <cp:lastPrinted>2018-11-15T05:32:00Z</cp:lastPrinted>
  <dcterms:created xsi:type="dcterms:W3CDTF">2014-02-05T11:05:00Z</dcterms:created>
  <dcterms:modified xsi:type="dcterms:W3CDTF">2019-11-15T08:29:00Z</dcterms:modified>
</cp:coreProperties>
</file>