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601928"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>ноя</w:t>
      </w:r>
      <w:r w:rsidR="00D26130">
        <w:rPr>
          <w:rFonts w:ascii="Arial" w:eastAsia="Times New Roman" w:hAnsi="Arial" w:cs="Arial"/>
          <w:b/>
          <w:sz w:val="32"/>
          <w:szCs w:val="32"/>
          <w:lang w:eastAsia="ru-RU"/>
        </w:rPr>
        <w:t>бря 20</w:t>
      </w:r>
      <w:r w:rsidR="00601928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60192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DE682F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525BE0" w:rsidRPr="00970908" w:rsidRDefault="00D40532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«Развитие культуры </w:t>
      </w:r>
      <w:r w:rsidR="00601928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907CA" w:rsidRPr="00A907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 «Нижнеборковский сельсовет» Горшеченского района Курской области 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на 20</w:t>
      </w:r>
      <w:r w:rsidR="00DC24D8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E1140C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DC24D8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Pr="00D40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утвержденную постановлением №8</w:t>
      </w:r>
      <w:r w:rsidR="00DE682F">
        <w:rPr>
          <w:rFonts w:ascii="Arial" w:eastAsia="Calibri" w:hAnsi="Arial" w:cs="Arial"/>
          <w:b/>
          <w:sz w:val="32"/>
          <w:szCs w:val="32"/>
        </w:rPr>
        <w:t>9 от 14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DE682F">
        <w:rPr>
          <w:rFonts w:ascii="Arial" w:eastAsia="Calibri" w:hAnsi="Arial" w:cs="Arial"/>
          <w:b/>
          <w:sz w:val="32"/>
          <w:szCs w:val="32"/>
        </w:rPr>
        <w:t>11</w:t>
      </w:r>
      <w:r>
        <w:rPr>
          <w:rFonts w:ascii="Arial" w:eastAsia="Calibri" w:hAnsi="Arial" w:cs="Arial"/>
          <w:b/>
          <w:sz w:val="32"/>
          <w:szCs w:val="32"/>
        </w:rPr>
        <w:t>.201</w:t>
      </w:r>
      <w:r w:rsidR="00DE682F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г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руководствуясь Уставом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970908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40532" w:rsidRDefault="00525BE0" w:rsidP="00601928">
      <w:pPr>
        <w:jc w:val="both"/>
        <w:rPr>
          <w:rFonts w:ascii="Arial" w:hAnsi="Arial" w:cs="Arial"/>
          <w:sz w:val="24"/>
          <w:szCs w:val="24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1.​</w:t>
      </w:r>
      <w:r w:rsidR="00C54BB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532" w:rsidRPr="00BF5056">
        <w:rPr>
          <w:rFonts w:ascii="Arial" w:hAnsi="Arial" w:cs="Arial"/>
          <w:sz w:val="24"/>
          <w:szCs w:val="24"/>
        </w:rPr>
        <w:t xml:space="preserve"> </w:t>
      </w:r>
      <w:r w:rsidR="00D40532" w:rsidRPr="006077DE">
        <w:rPr>
          <w:rFonts w:ascii="Arial" w:hAnsi="Arial" w:cs="Arial"/>
          <w:sz w:val="24"/>
          <w:szCs w:val="24"/>
        </w:rPr>
        <w:t xml:space="preserve">В паспорт муниципальной программы Администрации Нижнеборковского сельсовета Горшеченского района Курской области </w:t>
      </w:r>
      <w:r w:rsidR="00D40532" w:rsidRPr="00D40532">
        <w:rPr>
          <w:rFonts w:ascii="Arial" w:hAnsi="Arial" w:cs="Arial"/>
          <w:sz w:val="24"/>
          <w:szCs w:val="24"/>
        </w:rPr>
        <w:t>«Развитие культуры на территории Нижнеборковского сельсовета Горшеченског</w:t>
      </w:r>
      <w:r w:rsidR="00E1140C">
        <w:rPr>
          <w:rFonts w:ascii="Arial" w:hAnsi="Arial" w:cs="Arial"/>
          <w:sz w:val="24"/>
          <w:szCs w:val="24"/>
        </w:rPr>
        <w:t>о района Курской области</w:t>
      </w:r>
      <w:r w:rsidR="00D40532" w:rsidRPr="00D40532">
        <w:rPr>
          <w:rFonts w:ascii="Arial" w:hAnsi="Arial" w:cs="Arial"/>
          <w:sz w:val="24"/>
          <w:szCs w:val="24"/>
        </w:rPr>
        <w:t>»  абзац «</w:t>
      </w:r>
      <w:r w:rsidR="00D40532" w:rsidRPr="00970908">
        <w:rPr>
          <w:rFonts w:ascii="Arial" w:hAnsi="Arial" w:cs="Arial"/>
          <w:sz w:val="24"/>
          <w:szCs w:val="24"/>
          <w:lang w:eastAsia="ru-RU"/>
        </w:rPr>
        <w:t>Объемы и источники финансирования</w:t>
      </w:r>
      <w:r w:rsidR="00D40532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601928" w:rsidRPr="00970908" w:rsidRDefault="00D40532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601928" w:rsidRPr="00970908">
        <w:rPr>
          <w:rFonts w:ascii="Arial" w:hAnsi="Arial" w:cs="Arial"/>
          <w:sz w:val="24"/>
          <w:szCs w:val="24"/>
          <w:lang w:eastAsia="ru-RU"/>
        </w:rPr>
        <w:t>Финансирование программных мероприятий осуществляется за счет средств бюджета Нижнеборковского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</w:r>
    </w:p>
    <w:p w:rsidR="00601928" w:rsidRPr="00970908" w:rsidRDefault="00601928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Объем средств местного бюджета, необходимый</w:t>
      </w:r>
      <w:r w:rsidRPr="00970908">
        <w:rPr>
          <w:rFonts w:ascii="Arial" w:hAnsi="Arial" w:cs="Arial"/>
          <w:sz w:val="24"/>
          <w:szCs w:val="24"/>
          <w:lang w:eastAsia="ru-RU"/>
        </w:rPr>
        <w:br/>
        <w:t>для финансирования Программы, составляет</w:t>
      </w:r>
      <w:r w:rsidRPr="00970908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2026828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рублей, в том числе:</w:t>
      </w:r>
    </w:p>
    <w:p w:rsidR="00601928" w:rsidRPr="00970908" w:rsidRDefault="00601928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21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год - </w:t>
      </w:r>
      <w:r>
        <w:rPr>
          <w:rFonts w:ascii="Arial" w:hAnsi="Arial" w:cs="Arial"/>
          <w:sz w:val="24"/>
          <w:szCs w:val="24"/>
          <w:lang w:eastAsia="ru-RU"/>
        </w:rPr>
        <w:t>688778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601928" w:rsidRDefault="00601928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2022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sz w:val="24"/>
          <w:szCs w:val="24"/>
          <w:lang w:eastAsia="ru-RU"/>
        </w:rPr>
        <w:t>655100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D40532" w:rsidRPr="00BF5056" w:rsidRDefault="00601928" w:rsidP="00601928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2023 год – 682950 рублей</w:t>
      </w:r>
      <w:r w:rsidR="00D40532">
        <w:rPr>
          <w:rFonts w:ascii="Arial" w:eastAsia="Calibri" w:hAnsi="Arial" w:cs="Arial"/>
          <w:sz w:val="24"/>
          <w:szCs w:val="24"/>
        </w:rPr>
        <w:t>»</w:t>
      </w:r>
    </w:p>
    <w:p w:rsidR="00D40532" w:rsidRPr="00BF5056" w:rsidRDefault="00B846A1" w:rsidP="00D4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532" w:rsidRPr="00BF5056">
        <w:rPr>
          <w:rFonts w:ascii="Arial" w:hAnsi="Arial" w:cs="Arial"/>
          <w:sz w:val="24"/>
          <w:szCs w:val="24"/>
        </w:rPr>
        <w:t xml:space="preserve">. </w:t>
      </w:r>
      <w:r w:rsidR="00DE682F">
        <w:rPr>
          <w:rFonts w:ascii="Arial" w:hAnsi="Arial" w:cs="Arial"/>
          <w:sz w:val="24"/>
          <w:szCs w:val="24"/>
        </w:rPr>
        <w:t>Бухгалтеру</w:t>
      </w:r>
      <w:r w:rsidR="00D40532" w:rsidRPr="00BF5056">
        <w:rPr>
          <w:rFonts w:ascii="Arial" w:hAnsi="Arial" w:cs="Arial"/>
          <w:sz w:val="24"/>
          <w:szCs w:val="24"/>
        </w:rPr>
        <w:t xml:space="preserve"> Нижнеборковского сельсовета Горшеченского района Курской области (Зубовой Н.И.)  при формировании проекта бюджета Нижнеборковского сельсовета Горшеченского района Курской области на 20</w:t>
      </w:r>
      <w:r w:rsidR="00194AE8">
        <w:rPr>
          <w:rFonts w:ascii="Arial" w:hAnsi="Arial" w:cs="Arial"/>
          <w:sz w:val="24"/>
          <w:szCs w:val="24"/>
        </w:rPr>
        <w:t>2</w:t>
      </w:r>
      <w:r w:rsidR="00601928">
        <w:rPr>
          <w:rFonts w:ascii="Arial" w:hAnsi="Arial" w:cs="Arial"/>
          <w:sz w:val="24"/>
          <w:szCs w:val="24"/>
        </w:rPr>
        <w:t>1</w:t>
      </w:r>
      <w:r w:rsidR="00D40532" w:rsidRPr="00BF5056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601928">
        <w:rPr>
          <w:rFonts w:ascii="Arial" w:hAnsi="Arial" w:cs="Arial"/>
          <w:sz w:val="24"/>
          <w:szCs w:val="24"/>
        </w:rPr>
        <w:t>2</w:t>
      </w:r>
      <w:r w:rsidR="00D40532" w:rsidRPr="00BF5056">
        <w:rPr>
          <w:rFonts w:ascii="Arial" w:hAnsi="Arial" w:cs="Arial"/>
          <w:sz w:val="24"/>
          <w:szCs w:val="24"/>
        </w:rPr>
        <w:t>-20</w:t>
      </w:r>
      <w:r w:rsidR="00D40532">
        <w:rPr>
          <w:rFonts w:ascii="Arial" w:hAnsi="Arial" w:cs="Arial"/>
          <w:sz w:val="24"/>
          <w:szCs w:val="24"/>
        </w:rPr>
        <w:t>2</w:t>
      </w:r>
      <w:r w:rsidR="00601928">
        <w:rPr>
          <w:rFonts w:ascii="Arial" w:hAnsi="Arial" w:cs="Arial"/>
          <w:sz w:val="24"/>
          <w:szCs w:val="24"/>
        </w:rPr>
        <w:t>3</w:t>
      </w:r>
      <w:r w:rsidR="00D40532" w:rsidRPr="00BF5056">
        <w:rPr>
          <w:rFonts w:ascii="Arial" w:hAnsi="Arial" w:cs="Arial"/>
          <w:sz w:val="24"/>
          <w:szCs w:val="24"/>
        </w:rPr>
        <w:t xml:space="preserve"> годов предусматривать ассигнования на реализацию Программы.</w:t>
      </w:r>
    </w:p>
    <w:p w:rsidR="00D40532" w:rsidRDefault="00B846A1" w:rsidP="00B846A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0532" w:rsidRPr="00BF5056">
        <w:rPr>
          <w:rFonts w:ascii="Arial" w:hAnsi="Arial" w:cs="Arial"/>
          <w:sz w:val="24"/>
          <w:szCs w:val="24"/>
        </w:rPr>
        <w:t>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Нижнеборковского сельсовета Горшеченского района Курской области.</w:t>
      </w:r>
    </w:p>
    <w:p w:rsidR="00525BE0" w:rsidRPr="00970908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.​ ​ 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52F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>с момента его официального обнародования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46A1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А.Н.Часовских</w:t>
      </w:r>
      <w:proofErr w:type="spellEnd"/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25BE0" w:rsidRPr="00970908" w:rsidSect="00B846A1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7452F"/>
    <w:rsid w:val="000E53BD"/>
    <w:rsid w:val="00131578"/>
    <w:rsid w:val="00147675"/>
    <w:rsid w:val="00182ED6"/>
    <w:rsid w:val="00194AE8"/>
    <w:rsid w:val="001D73A1"/>
    <w:rsid w:val="00206A65"/>
    <w:rsid w:val="00227F60"/>
    <w:rsid w:val="00237974"/>
    <w:rsid w:val="002854B5"/>
    <w:rsid w:val="002E536A"/>
    <w:rsid w:val="00323534"/>
    <w:rsid w:val="00323937"/>
    <w:rsid w:val="00355D07"/>
    <w:rsid w:val="003C6968"/>
    <w:rsid w:val="004651FC"/>
    <w:rsid w:val="00472E80"/>
    <w:rsid w:val="004C1EC6"/>
    <w:rsid w:val="00525BE0"/>
    <w:rsid w:val="005A0ED5"/>
    <w:rsid w:val="005E5EDF"/>
    <w:rsid w:val="00601928"/>
    <w:rsid w:val="006023C8"/>
    <w:rsid w:val="00627138"/>
    <w:rsid w:val="006A3FA8"/>
    <w:rsid w:val="006D75FF"/>
    <w:rsid w:val="006E6DC5"/>
    <w:rsid w:val="00733BD9"/>
    <w:rsid w:val="0076438A"/>
    <w:rsid w:val="00775DDF"/>
    <w:rsid w:val="007871EE"/>
    <w:rsid w:val="007C3191"/>
    <w:rsid w:val="007D4FF2"/>
    <w:rsid w:val="00823EDF"/>
    <w:rsid w:val="008272A7"/>
    <w:rsid w:val="00852176"/>
    <w:rsid w:val="00865EB3"/>
    <w:rsid w:val="008816E7"/>
    <w:rsid w:val="00893C83"/>
    <w:rsid w:val="008C6A10"/>
    <w:rsid w:val="008D3432"/>
    <w:rsid w:val="008F2273"/>
    <w:rsid w:val="008F4ACD"/>
    <w:rsid w:val="009103A2"/>
    <w:rsid w:val="00945692"/>
    <w:rsid w:val="00970908"/>
    <w:rsid w:val="009A17E4"/>
    <w:rsid w:val="009A658A"/>
    <w:rsid w:val="009E1272"/>
    <w:rsid w:val="00A1196A"/>
    <w:rsid w:val="00A45941"/>
    <w:rsid w:val="00A907CA"/>
    <w:rsid w:val="00B51195"/>
    <w:rsid w:val="00B53F2F"/>
    <w:rsid w:val="00B846A1"/>
    <w:rsid w:val="00BA7F40"/>
    <w:rsid w:val="00BD3439"/>
    <w:rsid w:val="00BE429B"/>
    <w:rsid w:val="00C432CA"/>
    <w:rsid w:val="00C54BB8"/>
    <w:rsid w:val="00C637D1"/>
    <w:rsid w:val="00C77F9C"/>
    <w:rsid w:val="00CA3EFA"/>
    <w:rsid w:val="00CD6BF0"/>
    <w:rsid w:val="00D26130"/>
    <w:rsid w:val="00D40532"/>
    <w:rsid w:val="00D73DCA"/>
    <w:rsid w:val="00D74AD2"/>
    <w:rsid w:val="00D94A9C"/>
    <w:rsid w:val="00DC202D"/>
    <w:rsid w:val="00DC24D8"/>
    <w:rsid w:val="00DD4C9E"/>
    <w:rsid w:val="00DE682F"/>
    <w:rsid w:val="00E041DE"/>
    <w:rsid w:val="00E1140C"/>
    <w:rsid w:val="00E17D67"/>
    <w:rsid w:val="00E56EC9"/>
    <w:rsid w:val="00E65482"/>
    <w:rsid w:val="00EA30D9"/>
    <w:rsid w:val="00F1143D"/>
    <w:rsid w:val="00F81362"/>
    <w:rsid w:val="00F91DD5"/>
    <w:rsid w:val="00F955F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41</cp:revision>
  <cp:lastPrinted>2018-11-15T05:32:00Z</cp:lastPrinted>
  <dcterms:created xsi:type="dcterms:W3CDTF">2014-02-05T11:05:00Z</dcterms:created>
  <dcterms:modified xsi:type="dcterms:W3CDTF">2020-11-02T09:31:00Z</dcterms:modified>
</cp:coreProperties>
</file>