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D2" w:rsidRPr="006B40B8" w:rsidRDefault="00B539D2" w:rsidP="00B539D2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ПРОЕКТ</w:t>
      </w:r>
    </w:p>
    <w:p w:rsidR="00B539D2" w:rsidRPr="006B40B8" w:rsidRDefault="00B539D2" w:rsidP="00B539D2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B539D2" w:rsidRPr="006B40B8" w:rsidRDefault="00B539D2" w:rsidP="00B539D2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B539D2" w:rsidRPr="006B40B8" w:rsidRDefault="00B539D2" w:rsidP="00B539D2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НИЖНЕБОРКОВСКОГО СЕЛЬСОВЕТА</w:t>
      </w:r>
      <w:r w:rsidRPr="006B40B8">
        <w:rPr>
          <w:rFonts w:ascii="Arial" w:hAnsi="Arial" w:cs="Arial"/>
          <w:b/>
          <w:color w:val="auto"/>
          <w:sz w:val="32"/>
          <w:szCs w:val="32"/>
        </w:rPr>
        <w:br/>
        <w:t>ГОРШЕЧЕНСКОГО РАЙОНА</w:t>
      </w:r>
    </w:p>
    <w:p w:rsidR="00B539D2" w:rsidRPr="006B40B8" w:rsidRDefault="00B539D2" w:rsidP="00B539D2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:rsidR="00B539D2" w:rsidRPr="006B40B8" w:rsidRDefault="00B539D2" w:rsidP="00B539D2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B539D2" w:rsidRPr="006B40B8" w:rsidRDefault="00B539D2" w:rsidP="00B539D2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B539D2" w:rsidRPr="006B40B8" w:rsidRDefault="00B539D2" w:rsidP="00B539D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6B40B8">
        <w:rPr>
          <w:rFonts w:ascii="Arial" w:hAnsi="Arial" w:cs="Arial"/>
          <w:b/>
          <w:bCs/>
          <w:sz w:val="32"/>
          <w:szCs w:val="32"/>
        </w:rPr>
        <w:t>от _____________________ 2021 года   №________</w:t>
      </w:r>
    </w:p>
    <w:p w:rsidR="00B539D2" w:rsidRPr="006B40B8" w:rsidRDefault="00B539D2" w:rsidP="00B539D2">
      <w:pPr>
        <w:shd w:val="clear" w:color="auto" w:fill="FFFFFF"/>
        <w:spacing w:after="0" w:line="240" w:lineRule="auto"/>
        <w:rPr>
          <w:rFonts w:ascii="Arial" w:hAnsi="Arial" w:cs="Arial"/>
          <w:b/>
          <w:sz w:val="32"/>
          <w:szCs w:val="32"/>
          <w:lang w:eastAsia="ru-RU"/>
        </w:rPr>
      </w:pPr>
    </w:p>
    <w:p w:rsidR="00B539D2" w:rsidRPr="00B539D2" w:rsidRDefault="00B539D2" w:rsidP="00B539D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6B40B8">
        <w:rPr>
          <w:rFonts w:ascii="Arial" w:hAnsi="Arial" w:cs="Arial"/>
          <w:b/>
          <w:sz w:val="32"/>
          <w:szCs w:val="32"/>
        </w:rPr>
        <w:t>«</w:t>
      </w:r>
      <w:r w:rsidRPr="00B539D2">
        <w:rPr>
          <w:rFonts w:ascii="Arial" w:hAnsi="Arial" w:cs="Arial"/>
          <w:b/>
          <w:sz w:val="32"/>
          <w:szCs w:val="32"/>
        </w:rPr>
        <w:t>О признании утратившим силу постановление Администрации Нижнеборковского сельсовета Горшеченского района от 14.04.2021 № 17 «Об утверждении административного регламента по исполнению муниципальной функции «Осуществление муниципального контроля за соблюдением правил благоустройства территории Нижнеборковского сельсовета Горшеченского района»</w:t>
      </w:r>
      <w:proofErr w:type="gramEnd"/>
    </w:p>
    <w:p w:rsidR="00B539D2" w:rsidRPr="006B40B8" w:rsidRDefault="00B539D2" w:rsidP="00B539D2">
      <w:pPr>
        <w:shd w:val="clear" w:color="auto" w:fill="FFFFFF"/>
        <w:spacing w:after="0" w:line="240" w:lineRule="auto"/>
        <w:ind w:left="-142"/>
        <w:jc w:val="both"/>
        <w:rPr>
          <w:rFonts w:ascii="Arial" w:hAnsi="Arial" w:cs="Arial"/>
          <w:b/>
          <w:color w:val="333333"/>
          <w:sz w:val="32"/>
          <w:szCs w:val="32"/>
          <w:lang w:eastAsia="ru-RU"/>
        </w:rPr>
      </w:pPr>
      <w:r w:rsidRPr="006B40B8">
        <w:rPr>
          <w:rFonts w:ascii="Arial" w:hAnsi="Arial" w:cs="Arial"/>
          <w:b/>
          <w:color w:val="333333"/>
          <w:sz w:val="32"/>
          <w:szCs w:val="32"/>
          <w:lang w:val="en-GB" w:eastAsia="ru-RU"/>
        </w:rPr>
        <w:t> </w:t>
      </w:r>
    </w:p>
    <w:p w:rsidR="00B539D2" w:rsidRPr="006B40B8" w:rsidRDefault="00B539D2" w:rsidP="00B539D2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B40B8">
        <w:rPr>
          <w:rFonts w:ascii="Arial" w:hAnsi="Arial" w:cs="Arial"/>
          <w:b w:val="0"/>
          <w:color w:val="auto"/>
          <w:sz w:val="24"/>
          <w:szCs w:val="24"/>
        </w:rPr>
        <w:t xml:space="preserve">На основании Федерального закона от 31.07.2020 года № 248-ФЗ «О государственном контроле (надзоре) и муниципальном контроле в Российской Федерации», руководствуясь Уставом </w:t>
      </w:r>
      <w:r>
        <w:rPr>
          <w:rFonts w:ascii="Arial" w:hAnsi="Arial" w:cs="Arial"/>
          <w:b w:val="0"/>
          <w:color w:val="auto"/>
          <w:sz w:val="24"/>
          <w:szCs w:val="24"/>
        </w:rPr>
        <w:t>МО «Нижнеборковский сельсовет» Горшеченского района</w:t>
      </w:r>
      <w:r w:rsidRPr="006B40B8">
        <w:rPr>
          <w:rFonts w:ascii="Arial" w:hAnsi="Arial" w:cs="Arial"/>
          <w:b w:val="0"/>
          <w:color w:val="auto"/>
          <w:sz w:val="24"/>
          <w:szCs w:val="24"/>
        </w:rPr>
        <w:t>:</w:t>
      </w:r>
    </w:p>
    <w:p w:rsidR="00B539D2" w:rsidRPr="006B40B8" w:rsidRDefault="00B539D2" w:rsidP="00B539D2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B539D2" w:rsidRPr="006B40B8" w:rsidRDefault="00B539D2" w:rsidP="00B539D2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6B40B8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</w:t>
      </w:r>
      <w:r>
        <w:rPr>
          <w:rFonts w:ascii="Arial" w:hAnsi="Arial" w:cs="Arial"/>
          <w:sz w:val="24"/>
          <w:szCs w:val="24"/>
        </w:rPr>
        <w:t>Нижнеборковского сельсовета Горшеченского района от 14</w:t>
      </w:r>
      <w:r w:rsidRPr="006B40B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04</w:t>
      </w:r>
      <w:r w:rsidRPr="006B40B8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21 № 17</w:t>
      </w:r>
      <w:r w:rsidRPr="006B40B8">
        <w:rPr>
          <w:rFonts w:ascii="Arial" w:hAnsi="Arial" w:cs="Arial"/>
          <w:sz w:val="24"/>
          <w:szCs w:val="24"/>
        </w:rPr>
        <w:t xml:space="preserve"> «</w:t>
      </w:r>
      <w:r w:rsidRPr="00E266D4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исполнению муниципальной функции «Осуществление муниципального </w:t>
      </w:r>
      <w:proofErr w:type="gramStart"/>
      <w:r w:rsidRPr="00E266D4">
        <w:rPr>
          <w:rFonts w:ascii="Arial" w:hAnsi="Arial" w:cs="Arial"/>
          <w:sz w:val="24"/>
          <w:szCs w:val="24"/>
        </w:rPr>
        <w:t>контроля за</w:t>
      </w:r>
      <w:proofErr w:type="gramEnd"/>
      <w:r w:rsidRPr="00E266D4">
        <w:rPr>
          <w:rFonts w:ascii="Arial" w:hAnsi="Arial" w:cs="Arial"/>
          <w:sz w:val="24"/>
          <w:szCs w:val="24"/>
        </w:rPr>
        <w:t xml:space="preserve"> соблюдением правил благоустройства территории Нижнеборковского сельсовета Горшеченского района»</w:t>
      </w:r>
      <w:r>
        <w:rPr>
          <w:rFonts w:ascii="Arial" w:hAnsi="Arial" w:cs="Arial"/>
          <w:sz w:val="24"/>
          <w:szCs w:val="24"/>
        </w:rPr>
        <w:t xml:space="preserve"> </w:t>
      </w:r>
    </w:p>
    <w:p w:rsidR="00B539D2" w:rsidRPr="006C296E" w:rsidRDefault="00B539D2" w:rsidP="00B539D2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 xml:space="preserve">3. Настоящее постановление </w:t>
      </w:r>
      <w:r w:rsidRPr="006B40B8">
        <w:rPr>
          <w:rFonts w:ascii="Arial" w:hAnsi="Arial" w:cs="Arial"/>
          <w:color w:val="000000"/>
          <w:sz w:val="24"/>
          <w:szCs w:val="24"/>
        </w:rPr>
        <w:t>опубликовать</w:t>
      </w:r>
      <w:r w:rsidRPr="006B40B8">
        <w:rPr>
          <w:rFonts w:ascii="Arial" w:hAnsi="Arial" w:cs="Arial"/>
          <w:sz w:val="24"/>
          <w:szCs w:val="24"/>
        </w:rPr>
        <w:t xml:space="preserve"> (обнародовать) </w:t>
      </w:r>
      <w:r w:rsidRPr="006B40B8">
        <w:rPr>
          <w:rFonts w:ascii="Arial" w:hAnsi="Arial" w:cs="Arial"/>
          <w:color w:val="000000"/>
          <w:sz w:val="24"/>
          <w:szCs w:val="24"/>
        </w:rPr>
        <w:t xml:space="preserve">на официальном </w:t>
      </w:r>
      <w:proofErr w:type="spellStart"/>
      <w:r w:rsidRPr="006B40B8">
        <w:rPr>
          <w:rFonts w:ascii="Arial" w:hAnsi="Arial" w:cs="Arial"/>
          <w:color w:val="000000"/>
          <w:sz w:val="24"/>
          <w:szCs w:val="24"/>
        </w:rPr>
        <w:t>веб</w:t>
      </w:r>
      <w:proofErr w:type="spellEnd"/>
      <w:r w:rsidRPr="006B40B8">
        <w:rPr>
          <w:rFonts w:ascii="Arial" w:hAnsi="Arial" w:cs="Arial"/>
          <w:color w:val="000000"/>
          <w:sz w:val="24"/>
          <w:szCs w:val="24"/>
        </w:rPr>
        <w:t xml:space="preserve"> - сайте администрации </w:t>
      </w:r>
      <w:r>
        <w:rPr>
          <w:rFonts w:ascii="Arial" w:hAnsi="Arial" w:cs="Arial"/>
          <w:color w:val="000000"/>
          <w:sz w:val="24"/>
          <w:szCs w:val="24"/>
        </w:rPr>
        <w:t xml:space="preserve">Нижнеборковского сельсовета </w:t>
      </w:r>
      <w:r>
        <w:rPr>
          <w:rFonts w:ascii="Arial" w:hAnsi="Arial" w:cs="Arial"/>
          <w:color w:val="000000"/>
          <w:sz w:val="24"/>
          <w:szCs w:val="24"/>
          <w:lang w:val="en-US"/>
        </w:rPr>
        <w:t>n</w:t>
      </w:r>
      <w:r w:rsidRPr="006C296E">
        <w:rPr>
          <w:rFonts w:ascii="Arial" w:hAnsi="Arial" w:cs="Arial"/>
          <w:color w:val="000000"/>
          <w:sz w:val="24"/>
          <w:szCs w:val="24"/>
        </w:rPr>
        <w:t>-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borki</w:t>
      </w:r>
      <w:proofErr w:type="spellEnd"/>
      <w:r w:rsidRPr="006C296E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ru</w:t>
      </w:r>
      <w:proofErr w:type="spellEnd"/>
      <w:r w:rsidRPr="006C296E">
        <w:rPr>
          <w:rFonts w:ascii="Arial" w:hAnsi="Arial" w:cs="Arial"/>
          <w:color w:val="000000"/>
          <w:sz w:val="24"/>
          <w:szCs w:val="24"/>
        </w:rPr>
        <w:t>.</w:t>
      </w:r>
    </w:p>
    <w:p w:rsidR="00B539D2" w:rsidRPr="006B40B8" w:rsidRDefault="00B539D2" w:rsidP="00B539D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Pr="006B40B8">
        <w:rPr>
          <w:rFonts w:ascii="Arial" w:hAnsi="Arial" w:cs="Arial"/>
          <w:sz w:val="24"/>
          <w:szCs w:val="24"/>
        </w:rPr>
        <w:t xml:space="preserve">. </w:t>
      </w:r>
      <w:r w:rsidRPr="00B539D2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опубликования, но не ранее 1 января 2022 года</w:t>
      </w:r>
      <w:r w:rsidRPr="006B40B8">
        <w:rPr>
          <w:rFonts w:ascii="Arial" w:hAnsi="Arial" w:cs="Arial"/>
          <w:sz w:val="24"/>
          <w:szCs w:val="24"/>
        </w:rPr>
        <w:t>.</w:t>
      </w:r>
    </w:p>
    <w:p w:rsidR="00B539D2" w:rsidRPr="006B40B8" w:rsidRDefault="00B539D2" w:rsidP="00B539D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5</w:t>
      </w:r>
      <w:bookmarkStart w:id="0" w:name="_GoBack"/>
      <w:r w:rsidRPr="006B40B8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B40B8">
        <w:rPr>
          <w:rFonts w:ascii="Arial" w:hAnsi="Arial" w:cs="Arial"/>
          <w:sz w:val="24"/>
          <w:szCs w:val="24"/>
        </w:rPr>
        <w:t>Контроль за</w:t>
      </w:r>
      <w:proofErr w:type="gramEnd"/>
      <w:r w:rsidRPr="006B40B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</w:t>
      </w:r>
      <w:bookmarkEnd w:id="0"/>
      <w:r w:rsidRPr="006B40B8">
        <w:rPr>
          <w:rFonts w:ascii="Arial" w:hAnsi="Arial" w:cs="Arial"/>
          <w:sz w:val="24"/>
          <w:szCs w:val="24"/>
        </w:rPr>
        <w:t>.</w:t>
      </w:r>
    </w:p>
    <w:p w:rsidR="00B539D2" w:rsidRPr="006B40B8" w:rsidRDefault="00B539D2" w:rsidP="00B539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39D2" w:rsidRDefault="00B539D2" w:rsidP="00B539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Нижнеборковского сельсовета</w:t>
      </w:r>
    </w:p>
    <w:p w:rsidR="00B539D2" w:rsidRPr="006C296E" w:rsidRDefault="00B539D2" w:rsidP="00B539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Горшеченского района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А.Н.Часовсих</w:t>
      </w:r>
      <w:proofErr w:type="spellEnd"/>
    </w:p>
    <w:p w:rsidR="00B539D2" w:rsidRDefault="00B539D2" w:rsidP="00B539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539D2" w:rsidRDefault="00B539D2" w:rsidP="00B539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sectPr w:rsidR="00B539D2" w:rsidSect="004F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9D2"/>
    <w:rsid w:val="004F2AA4"/>
    <w:rsid w:val="00542EFB"/>
    <w:rsid w:val="0074036F"/>
    <w:rsid w:val="00B5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D2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B539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3">
    <w:name w:val="Базовый"/>
    <w:uiPriority w:val="99"/>
    <w:rsid w:val="00B539D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НижниеБорки</cp:lastModifiedBy>
  <cp:revision>2</cp:revision>
  <dcterms:created xsi:type="dcterms:W3CDTF">2021-11-26T08:38:00Z</dcterms:created>
  <dcterms:modified xsi:type="dcterms:W3CDTF">2021-11-26T08:40:00Z</dcterms:modified>
</cp:coreProperties>
</file>