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1E1C2D" w:rsidRDefault="001E1C2D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E1C2D" w:rsidRDefault="007B72E8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E1C2D" w:rsidRDefault="001E1C2D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E1C2D" w:rsidRDefault="007B72E8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01 февраля 2022 г.  № 472</w:t>
      </w:r>
    </w:p>
    <w:p w:rsidR="001E1C2D" w:rsidRDefault="001E1C2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1E1C2D" w:rsidRDefault="001E1C2D">
      <w:pPr>
        <w:pStyle w:val="a9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Нижнеборковского сельсовета №318 от 25.01.2018 года «Об организации  похоронного  дела на территории</w:t>
      </w: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Нижнеборковского сельсовета Горшеченского района </w:t>
      </w: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1E1C2D" w:rsidRDefault="001E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Федерального закона Российской   Федерации «О погребении и похоронном деле» № 8-ФЗ от 12.01.1996г, Постановления правительства РФ №57 от 27.01.2022 года «Об утверждении коэффициента индексации выплат, пособий и компенсаций в 2022 году»,  Собрание депутатов Нижнеборковского сельсовета  Горшеченского района Курской области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1E1C2D" w:rsidRDefault="001E1C2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2021 год  в размере  6964 руб. 68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 № 1).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2021  год  в размере  6964 руб.  68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№ 2).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Нижнеборковского сельсовета Горшеченского района Курской области.</w:t>
      </w:r>
    </w:p>
    <w:p w:rsidR="001E1C2D" w:rsidRDefault="007B72E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2022 года.</w:t>
      </w:r>
    </w:p>
    <w:p w:rsidR="001E1C2D" w:rsidRDefault="007B72E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Председатель Собрания депутатов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Нижнеборковского сельсовета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                                                    Т.П.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Боева</w:t>
      </w:r>
      <w:proofErr w:type="spellEnd"/>
    </w:p>
    <w:p w:rsidR="001E1C2D" w:rsidRDefault="001E1C2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0609" w:rsidRDefault="00A00609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и.о. Главы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Нижнеборковского сельсовета </w:t>
      </w:r>
    </w:p>
    <w:p w:rsidR="001E1C2D" w:rsidRDefault="007B72E8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                                              </w:t>
      </w:r>
      <w:proofErr w:type="spellStart"/>
      <w:r w:rsidR="00A00609">
        <w:rPr>
          <w:rFonts w:ascii="Arial" w:eastAsia="Calibri" w:hAnsi="Arial" w:cs="Arial"/>
          <w:b/>
          <w:sz w:val="24"/>
          <w:szCs w:val="24"/>
        </w:rPr>
        <w:t>Е.М.Хархардина</w:t>
      </w:r>
      <w:proofErr w:type="spellEnd"/>
    </w:p>
    <w:p w:rsidR="001E1C2D" w:rsidRDefault="001E1C2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Нижнеборковского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01 февраля 2022 года № 472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 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Layout w:type="fixed"/>
        <w:tblLook w:val="01E0"/>
      </w:tblPr>
      <w:tblGrid>
        <w:gridCol w:w="475"/>
        <w:gridCol w:w="2689"/>
        <w:gridCol w:w="4794"/>
        <w:gridCol w:w="1386"/>
      </w:tblGrid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C33838">
              <w:rPr>
                <w:rFonts w:ascii="Arial" w:hAnsi="Arial" w:cs="Arial"/>
                <w:sz w:val="24"/>
                <w:szCs w:val="24"/>
              </w:rPr>
              <w:t>76</w:t>
            </w: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33838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838">
              <w:rPr>
                <w:rFonts w:ascii="Arial" w:hAnsi="Arial" w:cs="Arial"/>
                <w:sz w:val="24"/>
                <w:szCs w:val="24"/>
              </w:rPr>
              <w:t>394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338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E1C2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33838">
              <w:rPr>
                <w:rFonts w:ascii="Arial" w:hAnsi="Arial" w:cs="Arial"/>
                <w:sz w:val="24"/>
                <w:szCs w:val="24"/>
              </w:rPr>
              <w:t>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DF66FC" w:rsidRPr="00DF66FC" w:rsidRDefault="007B72E8" w:rsidP="00DF66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="00DF66FC" w:rsidRPr="00DF66FC">
        <w:rPr>
          <w:rFonts w:ascii="Arial" w:hAnsi="Arial" w:cs="Arial"/>
          <w:sz w:val="24"/>
          <w:szCs w:val="24"/>
        </w:rPr>
        <w:t>С.В.</w:t>
      </w:r>
      <w:r w:rsidR="00DF66FC" w:rsidRPr="00DF66FC">
        <w:rPr>
          <w:rFonts w:ascii="Arial" w:hAnsi="Arial" w:cs="Arial"/>
          <w:bCs/>
          <w:sz w:val="24"/>
          <w:szCs w:val="24"/>
        </w:rPr>
        <w:t>Токарев</w:t>
      </w:r>
      <w:r w:rsidR="00DF66FC" w:rsidRPr="00DF66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Нижнеборковского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4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72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Layout w:type="fixed"/>
        <w:tblLook w:val="01E0"/>
      </w:tblPr>
      <w:tblGrid>
        <w:gridCol w:w="475"/>
        <w:gridCol w:w="2689"/>
        <w:gridCol w:w="4794"/>
        <w:gridCol w:w="1386"/>
      </w:tblGrid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1E1C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Нижнеборковского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4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72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/>
      </w:tblPr>
      <w:tblGrid>
        <w:gridCol w:w="475"/>
        <w:gridCol w:w="2689"/>
        <w:gridCol w:w="4794"/>
        <w:gridCol w:w="1386"/>
      </w:tblGrid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3741,76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347,96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C33838" w:rsidTr="00C33838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подлежавших обязательному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Н.В.Ткачева</w:t>
      </w:r>
    </w:p>
    <w:p w:rsidR="007B72E8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Нижнеборковского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4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72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571" w:type="dxa"/>
        <w:tblLayout w:type="fixed"/>
        <w:tblLook w:val="01E0"/>
      </w:tblPr>
      <w:tblGrid>
        <w:gridCol w:w="515"/>
        <w:gridCol w:w="2569"/>
        <w:gridCol w:w="4963"/>
        <w:gridCol w:w="1524"/>
      </w:tblGrid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1E1C2D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33838">
              <w:rPr>
                <w:rFonts w:ascii="Arial" w:hAnsi="Arial" w:cs="Arial"/>
                <w:sz w:val="24"/>
                <w:szCs w:val="24"/>
              </w:rPr>
              <w:t>71,42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3838">
              <w:rPr>
                <w:rFonts w:ascii="Arial" w:hAnsi="Arial" w:cs="Arial"/>
                <w:sz w:val="24"/>
                <w:szCs w:val="24"/>
              </w:rPr>
              <w:t>47,95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838">
              <w:rPr>
                <w:rFonts w:ascii="Arial" w:hAnsi="Arial" w:cs="Arial"/>
                <w:sz w:val="24"/>
                <w:szCs w:val="24"/>
              </w:rPr>
              <w:t>394,30</w:t>
            </w:r>
          </w:p>
        </w:tc>
      </w:tr>
      <w:tr w:rsidR="001E1C2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33838">
              <w:rPr>
                <w:rFonts w:ascii="Arial" w:hAnsi="Arial" w:cs="Arial"/>
                <w:sz w:val="24"/>
                <w:szCs w:val="24"/>
              </w:rPr>
              <w:t>964,68</w:t>
            </w:r>
          </w:p>
        </w:tc>
      </w:tr>
    </w:tbl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подлежавших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Управляющий отделением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ГУ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Фонда социального страхования РФ </w:t>
      </w:r>
      <w:r>
        <w:rPr>
          <w:rFonts w:ascii="Arial" w:hAnsi="Arial" w:cs="Arial"/>
          <w:sz w:val="24"/>
          <w:szCs w:val="24"/>
        </w:rPr>
        <w:t xml:space="preserve"> ________________   Н.В.Ткачева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Нижнеборковского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4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72</w:t>
      </w:r>
    </w:p>
    <w:p w:rsidR="001E1C2D" w:rsidRDefault="001E1C2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/>
      </w:tblPr>
      <w:tblGrid>
        <w:gridCol w:w="476"/>
        <w:gridCol w:w="2683"/>
        <w:gridCol w:w="4533"/>
        <w:gridCol w:w="1652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комитета   по тарифам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="00182180" w:rsidRPr="00DF66FC">
        <w:rPr>
          <w:rFonts w:ascii="Arial" w:hAnsi="Arial" w:cs="Arial"/>
          <w:sz w:val="24"/>
          <w:szCs w:val="24"/>
        </w:rPr>
        <w:t>С.В.</w:t>
      </w:r>
      <w:r w:rsidR="00182180" w:rsidRPr="00DF66FC">
        <w:rPr>
          <w:rFonts w:ascii="Arial" w:hAnsi="Arial" w:cs="Arial"/>
          <w:bCs/>
          <w:sz w:val="24"/>
          <w:szCs w:val="24"/>
        </w:rPr>
        <w:t>Токарев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Нижнеборковского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4</w:t>
      </w:r>
      <w:r w:rsidR="00182180">
        <w:rPr>
          <w:rFonts w:ascii="Arial" w:eastAsia="Times New Roman" w:hAnsi="Arial" w:cs="Arial"/>
          <w:color w:val="000000"/>
          <w:sz w:val="24"/>
          <w:szCs w:val="24"/>
        </w:rPr>
        <w:t>72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/>
      </w:tblPr>
      <w:tblGrid>
        <w:gridCol w:w="476"/>
        <w:gridCol w:w="2817"/>
        <w:gridCol w:w="4533"/>
        <w:gridCol w:w="1518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3220,49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609,25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521,27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871,42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347,95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1E1C2D" w:rsidRDefault="001E1C2D">
      <w:pPr>
        <w:spacing w:after="0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Курской области                                             ______________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1E1C2D" w:rsidSect="001E1C2D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E1C2D"/>
    <w:rsid w:val="00182180"/>
    <w:rsid w:val="001E1C2D"/>
    <w:rsid w:val="007B72E8"/>
    <w:rsid w:val="00911D4A"/>
    <w:rsid w:val="00A00609"/>
    <w:rsid w:val="00C33838"/>
    <w:rsid w:val="00DF4085"/>
    <w:rsid w:val="00D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1F2DDC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6383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E1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E1C2D"/>
    <w:pPr>
      <w:spacing w:after="140"/>
    </w:pPr>
  </w:style>
  <w:style w:type="paragraph" w:styleId="a7">
    <w:name w:val="List"/>
    <w:basedOn w:val="a6"/>
    <w:rsid w:val="001E1C2D"/>
    <w:rPr>
      <w:rFonts w:cs="Mangal"/>
    </w:rPr>
  </w:style>
  <w:style w:type="paragraph" w:customStyle="1" w:styleId="Caption">
    <w:name w:val="Caption"/>
    <w:basedOn w:val="a"/>
    <w:qFormat/>
    <w:rsid w:val="001E1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E1C2D"/>
    <w:pPr>
      <w:suppressLineNumbers/>
    </w:pPr>
    <w:rPr>
      <w:rFonts w:cs="Mangal"/>
    </w:rPr>
  </w:style>
  <w:style w:type="paragraph" w:styleId="a9">
    <w:name w:val="No Spacing"/>
    <w:uiPriority w:val="1"/>
    <w:qFormat/>
    <w:rsid w:val="001F2DDC"/>
    <w:rPr>
      <w:rFonts w:ascii="Calibri" w:eastAsiaTheme="minorEastAsia" w:hAnsi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681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F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2D9B21-9B68-42D3-9490-86A620C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НижниеБорки</cp:lastModifiedBy>
  <cp:revision>75</cp:revision>
  <cp:lastPrinted>2022-01-31T13:14:00Z</cp:lastPrinted>
  <dcterms:created xsi:type="dcterms:W3CDTF">2016-12-16T07:49:00Z</dcterms:created>
  <dcterms:modified xsi:type="dcterms:W3CDTF">2022-01-31T13:15:00Z</dcterms:modified>
  <dc:language>ru-RU</dc:language>
</cp:coreProperties>
</file>