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i w:val="false"/>
          <w:iCs w:val="false"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i w:val="false"/>
          <w:iCs w:val="false"/>
          <w:sz w:val="32"/>
          <w:szCs w:val="32"/>
        </w:rPr>
        <w:t>НИЖНЕБОРКОВСКОГО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i w:val="false"/>
          <w:iCs w:val="false"/>
          <w:sz w:val="32"/>
          <w:szCs w:val="32"/>
        </w:rPr>
        <w:t>ГОРШЕЧЕНСКОГО РАЙОНА</w:t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i w:val="false"/>
          <w:iCs w:val="false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i w:val="false"/>
          <w:iCs w:val="false"/>
          <w:sz w:val="32"/>
          <w:szCs w:val="32"/>
        </w:rPr>
        <w:t>П О С Т А Н О В Л Е Н И Е</w:t>
      </w:r>
    </w:p>
    <w:p>
      <w:pPr>
        <w:pStyle w:val="Normal"/>
        <w:jc w:val="center"/>
        <w:rPr>
          <w:rFonts w:ascii="Arial" w:hAnsi="Arial" w:cs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 xml:space="preserve">от </w:t>
      </w: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>04</w:t>
      </w: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 xml:space="preserve"> ию</w:t>
      </w: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>л</w:t>
      </w: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>я 2022 года №2</w:t>
      </w:r>
      <w:r>
        <w:rPr>
          <w:rFonts w:cs="Arial" w:ascii="Arial" w:hAnsi="Arial"/>
          <w:b/>
          <w:bCs/>
          <w:i w:val="false"/>
          <w:iCs w:val="false"/>
          <w:sz w:val="32"/>
          <w:szCs w:val="32"/>
        </w:rPr>
        <w:t>7</w:t>
      </w:r>
    </w:p>
    <w:p>
      <w:pPr>
        <w:pStyle w:val="Normal"/>
        <w:jc w:val="both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tabs>
          <w:tab w:val="clear" w:pos="708"/>
          <w:tab w:val="left" w:pos="9355" w:leader="none"/>
        </w:tabs>
        <w:ind w:left="567" w:right="-1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внесении изменения в постановление Администрации </w:t>
      </w:r>
      <w:r>
        <w:rPr>
          <w:rFonts w:ascii="Arial" w:hAnsi="Arial"/>
          <w:b/>
          <w:bCs/>
          <w:sz w:val="32"/>
          <w:szCs w:val="32"/>
        </w:rPr>
        <w:t xml:space="preserve">Нижнеборковского сельсовета </w:t>
      </w:r>
      <w:r>
        <w:rPr>
          <w:rFonts w:ascii="Arial" w:hAnsi="Arial"/>
          <w:b/>
          <w:bCs/>
          <w:sz w:val="32"/>
          <w:szCs w:val="32"/>
        </w:rPr>
        <w:t xml:space="preserve">Горшеченского района Курской области от </w:t>
      </w:r>
      <w:r>
        <w:rPr>
          <w:rFonts w:ascii="Arial" w:hAnsi="Arial"/>
          <w:b/>
          <w:bCs/>
          <w:sz w:val="32"/>
          <w:szCs w:val="32"/>
        </w:rPr>
        <w:t>05</w:t>
      </w:r>
      <w:r>
        <w:rPr>
          <w:rFonts w:ascii="Arial" w:hAnsi="Arial"/>
          <w:b/>
          <w:bCs/>
          <w:sz w:val="32"/>
          <w:szCs w:val="32"/>
        </w:rPr>
        <w:t>.0</w:t>
      </w:r>
      <w:r>
        <w:rPr>
          <w:rFonts w:ascii="Arial" w:hAnsi="Arial"/>
          <w:b/>
          <w:bCs/>
          <w:sz w:val="32"/>
          <w:szCs w:val="32"/>
        </w:rPr>
        <w:t>5</w:t>
      </w:r>
      <w:r>
        <w:rPr>
          <w:rFonts w:ascii="Arial" w:hAnsi="Arial"/>
          <w:b/>
          <w:bCs/>
          <w:sz w:val="32"/>
          <w:szCs w:val="32"/>
        </w:rPr>
        <w:t>.202</w:t>
      </w:r>
      <w:r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>г. №</w:t>
      </w:r>
      <w:r>
        <w:rPr>
          <w:rFonts w:ascii="Arial" w:hAnsi="Arial"/>
          <w:b/>
          <w:bCs/>
          <w:sz w:val="32"/>
          <w:szCs w:val="32"/>
        </w:rPr>
        <w:t>18</w:t>
      </w:r>
      <w:r>
        <w:rPr>
          <w:rFonts w:ascii="Arial" w:hAnsi="Arial"/>
          <w:b/>
          <w:bCs/>
          <w:sz w:val="32"/>
          <w:szCs w:val="32"/>
        </w:rPr>
        <w:t xml:space="preserve"> «</w:t>
      </w:r>
      <w:r>
        <w:rPr>
          <w:rFonts w:cs="Arial" w:ascii="Arial" w:hAnsi="Arial"/>
          <w:b/>
          <w:bCs/>
          <w:sz w:val="32"/>
          <w:szCs w:val="32"/>
        </w:rPr>
        <w:t xml:space="preserve">Об утверждении Порядка </w:t>
      </w:r>
      <w:r>
        <w:rPr>
          <w:rStyle w:val="36"/>
          <w:rFonts w:cs="Arial" w:ascii="Arial" w:hAnsi="Arial"/>
          <w:b/>
          <w:bCs/>
          <w:color w:val="000000"/>
          <w:spacing w:val="0"/>
          <w:w w:val="100"/>
          <w:sz w:val="32"/>
          <w:szCs w:val="32"/>
          <w:lang w:val="ru-RU" w:eastAsia="ru-RU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rFonts w:ascii="Arial" w:hAnsi="Arial"/>
          <w:b/>
          <w:bCs/>
          <w:sz w:val="32"/>
          <w:szCs w:val="32"/>
        </w:rPr>
        <w:t>»</w:t>
      </w:r>
    </w:p>
    <w:p>
      <w:pPr>
        <w:pStyle w:val="Normal"/>
        <w:tabs>
          <w:tab w:val="clear" w:pos="708"/>
          <w:tab w:val="left" w:pos="9355" w:leader="none"/>
        </w:tabs>
        <w:ind w:left="567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7"/>
        <w:keepNext w:val="true"/>
        <w:keepLines/>
        <w:spacing w:lineRule="auto" w:line="240" w:before="0" w:after="0"/>
        <w:ind w:left="567" w:right="0" w:firstLine="141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В соответствии с постановлением Правительства Российской Федерации от 20 июля 2021г.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и постановления Администрации Курской области от 30.06.2022г. №714-па «О внесении изменений в постановление Администрации Курской области от 19.04.2022г. №441-па «Об утверждении Порядка разработки и утверждения административных регламентов предоставления государственных услуг и  признании утратившими силу некоторых актов Администрации Курской области» Администрация </w:t>
      </w:r>
      <w:r>
        <w:rPr>
          <w:rFonts w:ascii="Arial" w:hAnsi="Arial"/>
          <w:b w:val="false"/>
          <w:bCs w:val="false"/>
          <w:sz w:val="24"/>
          <w:szCs w:val="24"/>
        </w:rPr>
        <w:t xml:space="preserve">Нижнеборковского сельсовета </w:t>
      </w:r>
      <w:r>
        <w:rPr>
          <w:rFonts w:ascii="Arial" w:hAnsi="Arial"/>
          <w:b w:val="false"/>
          <w:bCs w:val="false"/>
          <w:sz w:val="24"/>
          <w:szCs w:val="24"/>
        </w:rPr>
        <w:t>Горшеченского района Курской области</w:t>
      </w:r>
    </w:p>
    <w:p>
      <w:pPr>
        <w:pStyle w:val="37"/>
        <w:spacing w:lineRule="auto" w:line="240" w:before="0" w:after="0"/>
        <w:ind w:left="567" w:right="0" w:firstLine="141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7"/>
        <w:keepNext w:val="true"/>
        <w:keepLines/>
        <w:spacing w:lineRule="auto" w:line="240" w:before="0" w:after="0"/>
        <w:ind w:left="567" w:right="0" w:firstLine="141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ПОСТАНОВЛЯЕТ:</w:t>
      </w:r>
    </w:p>
    <w:p>
      <w:pPr>
        <w:pStyle w:val="37"/>
        <w:keepNext w:val="true"/>
        <w:keepLines/>
        <w:spacing w:lineRule="auto" w:line="240" w:before="0" w:after="0"/>
        <w:ind w:left="567" w:right="0" w:firstLine="141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7"/>
        <w:keepNext w:val="true"/>
        <w:keepLines/>
        <w:numPr>
          <w:ilvl w:val="0"/>
          <w:numId w:val="2"/>
        </w:numPr>
        <w:spacing w:lineRule="auto" w:line="240" w:before="0" w:after="0"/>
        <w:ind w:left="720" w:right="0" w:hanging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В пункте 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 xml:space="preserve"> постановления Администрации </w:t>
      </w:r>
      <w:r>
        <w:rPr>
          <w:rFonts w:ascii="Arial" w:hAnsi="Arial"/>
          <w:b w:val="false"/>
          <w:bCs w:val="false"/>
          <w:sz w:val="24"/>
          <w:szCs w:val="24"/>
        </w:rPr>
        <w:t>Нижнеборковского сельсовета</w:t>
      </w:r>
      <w:r>
        <w:rPr>
          <w:rFonts w:ascii="Arial" w:hAnsi="Arial"/>
          <w:b w:val="false"/>
          <w:bCs w:val="false"/>
          <w:sz w:val="24"/>
          <w:szCs w:val="24"/>
        </w:rPr>
        <w:t xml:space="preserve"> Горшеченского района Курской области от </w:t>
      </w:r>
      <w:r>
        <w:rPr>
          <w:rFonts w:ascii="Arial" w:hAnsi="Arial"/>
          <w:b w:val="false"/>
          <w:bCs w:val="false"/>
          <w:sz w:val="24"/>
          <w:szCs w:val="24"/>
        </w:rPr>
        <w:t>05</w:t>
      </w:r>
      <w:r>
        <w:rPr>
          <w:rFonts w:ascii="Arial" w:hAnsi="Arial"/>
          <w:b w:val="false"/>
          <w:bCs w:val="false"/>
          <w:sz w:val="24"/>
          <w:szCs w:val="24"/>
        </w:rPr>
        <w:t>.0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.2022г. №</w:t>
      </w:r>
      <w:r>
        <w:rPr>
          <w:rFonts w:ascii="Arial" w:hAnsi="Arial"/>
          <w:b w:val="false"/>
          <w:bCs w:val="false"/>
          <w:sz w:val="24"/>
          <w:szCs w:val="24"/>
        </w:rPr>
        <w:t>18</w:t>
      </w:r>
      <w:r>
        <w:rPr>
          <w:rFonts w:ascii="Arial" w:hAnsi="Arial"/>
          <w:b w:val="false"/>
          <w:bCs w:val="false"/>
          <w:sz w:val="24"/>
          <w:szCs w:val="24"/>
        </w:rPr>
        <w:t xml:space="preserve"> «Об утверждении Порядка</w:t>
      </w:r>
      <w:r>
        <w:rPr>
          <w:rFonts w:ascii="Arial" w:hAnsi="Arial"/>
          <w:b w:val="false"/>
          <w:bCs w:val="false"/>
          <w:color w:val="000000"/>
          <w:spacing w:val="0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 слова «с 1 июля» заменить словами «с 1 октября»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/>
          <w:b w:val="false"/>
          <w:bCs w:val="false"/>
          <w:sz w:val="24"/>
          <w:szCs w:val="24"/>
        </w:rPr>
        <w:t>оставляю за собой.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Постановление вступает в силу с 01 октября 2022 года и подлежит размещению на официальном сайте муниципального образования «</w:t>
      </w:r>
      <w:r>
        <w:rPr>
          <w:rFonts w:ascii="Arial" w:hAnsi="Arial"/>
          <w:b w:val="false"/>
          <w:bCs w:val="false"/>
          <w:sz w:val="24"/>
          <w:szCs w:val="24"/>
        </w:rPr>
        <w:t xml:space="preserve">Нижнеборковский сельсовет» </w:t>
      </w:r>
      <w:r>
        <w:rPr>
          <w:rFonts w:ascii="Arial" w:hAnsi="Arial"/>
          <w:b w:val="false"/>
          <w:bCs w:val="false"/>
          <w:sz w:val="24"/>
          <w:szCs w:val="24"/>
        </w:rPr>
        <w:t>Горшеченск</w:t>
      </w:r>
      <w:r>
        <w:rPr>
          <w:rFonts w:ascii="Arial" w:hAnsi="Arial"/>
          <w:b w:val="false"/>
          <w:bCs w:val="false"/>
          <w:sz w:val="24"/>
          <w:szCs w:val="24"/>
        </w:rPr>
        <w:t>ого</w:t>
      </w:r>
      <w:r>
        <w:rPr>
          <w:rFonts w:ascii="Arial" w:hAnsi="Arial"/>
          <w:b w:val="false"/>
          <w:bCs w:val="false"/>
          <w:sz w:val="24"/>
          <w:szCs w:val="24"/>
        </w:rPr>
        <w:t xml:space="preserve"> район</w:t>
      </w:r>
      <w:r>
        <w:rPr>
          <w:rFonts w:ascii="Arial" w:hAnsi="Arial"/>
          <w:b w:val="false"/>
          <w:bCs w:val="false"/>
          <w:sz w:val="24"/>
          <w:szCs w:val="24"/>
        </w:rPr>
        <w:t>а</w:t>
      </w:r>
      <w:r>
        <w:rPr>
          <w:rFonts w:ascii="Arial" w:hAnsi="Arial"/>
          <w:b w:val="false"/>
          <w:bCs w:val="false"/>
          <w:sz w:val="24"/>
          <w:szCs w:val="24"/>
        </w:rPr>
        <w:t xml:space="preserve"> в сети Интернет.</w:t>
      </w:r>
    </w:p>
    <w:p>
      <w:pPr>
        <w:pStyle w:val="Normal"/>
        <w:ind w:left="1068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1068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Глава </w:t>
      </w:r>
      <w:r>
        <w:rPr>
          <w:rFonts w:ascii="Arial" w:hAnsi="Arial"/>
          <w:b w:val="false"/>
          <w:bCs w:val="false"/>
          <w:sz w:val="24"/>
          <w:szCs w:val="24"/>
        </w:rPr>
        <w:t>Нижнеборковского сельсовета</w:t>
      </w:r>
    </w:p>
    <w:p>
      <w:pPr>
        <w:pStyle w:val="Normal"/>
        <w:ind w:left="0" w:right="0"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Горшеченского района</w:t>
        <w:tab/>
        <w:tab/>
        <w:tab/>
        <w:tab/>
        <w:tab/>
        <w:t xml:space="preserve">       </w:t>
      </w:r>
      <w:r>
        <w:rPr>
          <w:rFonts w:ascii="Arial" w:hAnsi="Arial"/>
          <w:b w:val="false"/>
          <w:bCs w:val="false"/>
          <w:sz w:val="24"/>
          <w:szCs w:val="24"/>
        </w:rPr>
        <w:t>С.Н.Шатохина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1" w:gutter="0" w:header="709" w:top="1223" w:footer="333" w:bottom="847"/>
      <w:pgNumType w:start="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0" w:unhideWhenUsed="0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85_ch"/>
    <w:uiPriority w:val="9"/>
    <w:qFormat/>
    <w:pPr>
      <w:keepNext w:val="true"/>
      <w:widowControl/>
      <w:numPr>
        <w:ilvl w:val="0"/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Normal"/>
    <w:link w:val="Style_13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3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3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Heading 8"/>
    <w:basedOn w:val="Normal"/>
    <w:next w:val="Normal"/>
    <w:link w:val="Style_93_ch"/>
    <w:uiPriority w:val="9"/>
    <w:qFormat/>
    <w:pPr>
      <w:widowControl/>
      <w:numPr>
        <w:ilvl w:val="7"/>
        <w:numId w:val="1"/>
      </w:numPr>
      <w:spacing w:lineRule="auto" w:line="360" w:before="240" w:after="60"/>
      <w:ind w:left="0" w:right="0" w:firstLine="720"/>
      <w:jc w:val="both"/>
      <w:outlineLvl w:val="7"/>
    </w:pPr>
    <w:rPr>
      <w:rFonts w:ascii="Calibri" w:hAnsi="Calibri"/>
      <w:i/>
      <w:sz w:val="24"/>
    </w:rPr>
  </w:style>
  <w:style w:type="character" w:styleId="ConsNonformat">
    <w:name w:val="ConsNonformat"/>
    <w:link w:val="Style_7"/>
    <w:qFormat/>
    <w:rPr>
      <w:rFonts w:ascii="Courier New" w:hAnsi="Courier New"/>
      <w:color w:val="000000"/>
      <w:sz w:val="20"/>
    </w:rPr>
  </w:style>
  <w:style w:type="character" w:styleId="WW8Num4z5">
    <w:name w:val="WW8Num4z5"/>
    <w:link w:val="Style_8"/>
    <w:qFormat/>
    <w:rPr/>
  </w:style>
  <w:style w:type="character" w:styleId="Contents2">
    <w:name w:val="Contents 2"/>
    <w:link w:val="Style_9"/>
    <w:qFormat/>
    <w:rPr>
      <w:rFonts w:ascii="XO Thames" w:hAnsi="XO Thames"/>
      <w:sz w:val="28"/>
    </w:rPr>
  </w:style>
  <w:style w:type="character" w:styleId="WW8Num4z0">
    <w:name w:val="WW8Num4z0"/>
    <w:link w:val="Style_10"/>
    <w:qFormat/>
    <w:rPr>
      <w:sz w:val="26"/>
    </w:rPr>
  </w:style>
  <w:style w:type="character" w:styleId="31">
    <w:name w:val="Заголовок №3"/>
    <w:link w:val="Style_3"/>
    <w:qFormat/>
    <w:rPr>
      <w:b/>
    </w:rPr>
  </w:style>
  <w:style w:type="character" w:styleId="Textbody">
    <w:name w:val="Text body"/>
    <w:link w:val="Style_11"/>
    <w:qFormat/>
    <w:rPr>
      <w:sz w:val="26"/>
    </w:rPr>
  </w:style>
  <w:style w:type="character" w:styleId="Style8">
    <w:name w:val="Указатель"/>
    <w:link w:val="Style_12"/>
    <w:qFormat/>
    <w:rPr/>
  </w:style>
  <w:style w:type="character" w:styleId="Contents4">
    <w:name w:val="Contents 4"/>
    <w:link w:val="Style_13"/>
    <w:qFormat/>
    <w:rPr>
      <w:rFonts w:ascii="XO Thames" w:hAnsi="XO Thames"/>
      <w:sz w:val="28"/>
    </w:rPr>
  </w:style>
  <w:style w:type="character" w:styleId="WW8Num4z8">
    <w:name w:val="WW8Num4z8"/>
    <w:link w:val="Style_14"/>
    <w:qFormat/>
    <w:rPr/>
  </w:style>
  <w:style w:type="character" w:styleId="WW8Num4z3">
    <w:name w:val="WW8Num4z3"/>
    <w:link w:val="Style_15"/>
    <w:qFormat/>
    <w:rPr/>
  </w:style>
  <w:style w:type="character" w:styleId="Contents6">
    <w:name w:val="Contents 6"/>
    <w:link w:val="Style_16"/>
    <w:qFormat/>
    <w:rPr>
      <w:rFonts w:ascii="XO Thames" w:hAnsi="XO Thames"/>
      <w:sz w:val="28"/>
    </w:rPr>
  </w:style>
  <w:style w:type="character" w:styleId="Contents7">
    <w:name w:val="Contents 7"/>
    <w:link w:val="Style_17"/>
    <w:qFormat/>
    <w:rPr>
      <w:rFonts w:ascii="XO Thames" w:hAnsi="XO Thames"/>
      <w:sz w:val="28"/>
    </w:rPr>
  </w:style>
  <w:style w:type="character" w:styleId="6">
    <w:name w:val="Основной текст (6)"/>
    <w:basedOn w:val="61"/>
    <w:link w:val="Style_18"/>
    <w:qFormat/>
    <w:rPr>
      <w:color w:val="000000"/>
      <w:spacing w:val="0"/>
      <w:sz w:val="26"/>
    </w:rPr>
  </w:style>
  <w:style w:type="character" w:styleId="ConsPlusNonformat">
    <w:name w:val="ConsPlusNonformat"/>
    <w:link w:val="Style_20"/>
    <w:qFormat/>
    <w:rPr>
      <w:rFonts w:ascii="Courier New" w:hAnsi="Courier New"/>
      <w:color w:val="000000"/>
      <w:sz w:val="20"/>
    </w:rPr>
  </w:style>
  <w:style w:type="character" w:styleId="ConsPlusNormal">
    <w:name w:val="ConsPlusNormal Знак Знак"/>
    <w:link w:val="Style_21"/>
    <w:qFormat/>
    <w:rPr>
      <w:rFonts w:ascii="Arial" w:hAnsi="Arial"/>
    </w:rPr>
  </w:style>
  <w:style w:type="character" w:styleId="Footer">
    <w:name w:val="Footer"/>
    <w:link w:val="Style_2"/>
    <w:qFormat/>
    <w:rPr/>
  </w:style>
  <w:style w:type="character" w:styleId="9pt">
    <w:name w:val="Основной текст + 9 pt"/>
    <w:basedOn w:val="Style22"/>
    <w:link w:val="Style_22"/>
    <w:qFormat/>
    <w:rPr>
      <w:rFonts w:ascii="Lucida Sans Unicode" w:hAnsi="Lucida Sans Unicode"/>
      <w:b w:val="false"/>
      <w:i w:val="false"/>
      <w:caps w:val="false"/>
      <w:smallCaps w:val="false"/>
      <w:strike w:val="false"/>
      <w:dstrike w:val="false"/>
      <w:color w:val="000000"/>
      <w:spacing w:val="0"/>
      <w:sz w:val="18"/>
      <w:u w:val="none"/>
    </w:rPr>
  </w:style>
  <w:style w:type="character" w:styleId="WW8Num4z4">
    <w:name w:val="WW8Num4z4"/>
    <w:link w:val="Style_24"/>
    <w:qFormat/>
    <w:rPr/>
  </w:style>
  <w:style w:type="character" w:styleId="WW8Num7z6">
    <w:name w:val="WW8Num7z6"/>
    <w:link w:val="Style_25"/>
    <w:qFormat/>
    <w:rPr/>
  </w:style>
  <w:style w:type="character" w:styleId="WW8Num5z3">
    <w:name w:val="WW8Num5z3"/>
    <w:link w:val="Style_26"/>
    <w:qFormat/>
    <w:rPr/>
  </w:style>
  <w:style w:type="character" w:styleId="NoSpacing1">
    <w:name w:val="No Spacing1 Знак Знак"/>
    <w:link w:val="Style_27"/>
    <w:qFormat/>
    <w:rPr>
      <w:rFonts w:ascii="Times New Roman" w:hAnsi="Times New Roman"/>
      <w:color w:val="000000"/>
      <w:sz w:val="24"/>
    </w:rPr>
  </w:style>
  <w:style w:type="character" w:styleId="211pt">
    <w:name w:val="Основной текст (2) + 11 pt"/>
    <w:basedOn w:val="Style22"/>
    <w:link w:val="Style_2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WW8Num6z1">
    <w:name w:val="WW8Num6z1"/>
    <w:link w:val="Style_29"/>
    <w:qFormat/>
    <w:rPr/>
  </w:style>
  <w:style w:type="character" w:styleId="Style9">
    <w:name w:val="Текст выноски Знак"/>
    <w:basedOn w:val="Style22"/>
    <w:link w:val="Style_30"/>
    <w:qFormat/>
    <w:rPr>
      <w:rFonts w:ascii="Tahoma" w:hAnsi="Tahoma"/>
      <w:sz w:val="16"/>
    </w:rPr>
  </w:style>
  <w:style w:type="character" w:styleId="WW8Num6z3">
    <w:name w:val="WW8Num6z3"/>
    <w:link w:val="Style_31"/>
    <w:qFormat/>
    <w:rPr/>
  </w:style>
  <w:style w:type="character" w:styleId="Heading3">
    <w:name w:val="Heading 3"/>
    <w:link w:val="Style_32"/>
    <w:qFormat/>
    <w:rPr>
      <w:rFonts w:ascii="XO Thames" w:hAnsi="XO Thames"/>
      <w:b/>
      <w:sz w:val="26"/>
    </w:rPr>
  </w:style>
  <w:style w:type="character" w:styleId="Style10">
    <w:name w:val="Верхний и нижний колонтитулы"/>
    <w:link w:val="Style_33"/>
    <w:qFormat/>
    <w:rPr/>
  </w:style>
  <w:style w:type="character" w:styleId="WW8Num4z2">
    <w:name w:val="WW8Num4z2"/>
    <w:link w:val="Style_34"/>
    <w:qFormat/>
    <w:rPr/>
  </w:style>
  <w:style w:type="character" w:styleId="Style11">
    <w:name w:val="Текст выноски"/>
    <w:link w:val="Style_35"/>
    <w:qFormat/>
    <w:rPr>
      <w:rFonts w:ascii="Tahoma" w:hAnsi="Tahoma"/>
      <w:sz w:val="16"/>
    </w:rPr>
  </w:style>
  <w:style w:type="character" w:styleId="WW8Num2z1">
    <w:name w:val="WW8Num2z1"/>
    <w:link w:val="Style_36"/>
    <w:qFormat/>
    <w:rPr/>
  </w:style>
  <w:style w:type="character" w:styleId="Style12">
    <w:name w:val="Заголовок"/>
    <w:link w:val="Style_37"/>
    <w:qFormat/>
    <w:rPr>
      <w:rFonts w:ascii="Liberation Sans" w:hAnsi="Liberation Sans"/>
      <w:sz w:val="28"/>
    </w:rPr>
  </w:style>
  <w:style w:type="character" w:styleId="WW8Num1z7">
    <w:name w:val="WW8Num1z7"/>
    <w:link w:val="Style_38"/>
    <w:qFormat/>
    <w:rPr/>
  </w:style>
  <w:style w:type="character" w:styleId="WW8Num6z6">
    <w:name w:val="WW8Num6z6"/>
    <w:link w:val="Style_39"/>
    <w:qFormat/>
    <w:rPr/>
  </w:style>
  <w:style w:type="character" w:styleId="40pt">
    <w:name w:val="Основной текст (4) + Интервал 0 pt"/>
    <w:basedOn w:val="41"/>
    <w:link w:val="Style_40"/>
    <w:qFormat/>
    <w:rPr>
      <w:color w:val="000000"/>
      <w:spacing w:val="0"/>
      <w:sz w:val="13"/>
    </w:rPr>
  </w:style>
  <w:style w:type="character" w:styleId="WW8Num3z4">
    <w:name w:val="WW8Num3z4"/>
    <w:link w:val="Style_42"/>
    <w:qFormat/>
    <w:rPr/>
  </w:style>
  <w:style w:type="character" w:styleId="WW8Num2z0">
    <w:name w:val="WW8Num2z0"/>
    <w:link w:val="Style_43"/>
    <w:qFormat/>
    <w:rPr>
      <w:b w:val="false"/>
      <w:color w:val="000000"/>
      <w:spacing w:val="0"/>
      <w:sz w:val="28"/>
    </w:rPr>
  </w:style>
  <w:style w:type="character" w:styleId="WW8Num4z6">
    <w:name w:val="WW8Num4z6"/>
    <w:link w:val="Style_44"/>
    <w:qFormat/>
    <w:rPr/>
  </w:style>
  <w:style w:type="character" w:styleId="WW8Num1z3">
    <w:name w:val="WW8Num1z3"/>
    <w:link w:val="Style_45"/>
    <w:qFormat/>
    <w:rPr/>
  </w:style>
  <w:style w:type="character" w:styleId="WW8Num7z5">
    <w:name w:val="WW8Num7z5"/>
    <w:link w:val="Style_46"/>
    <w:qFormat/>
    <w:rPr/>
  </w:style>
  <w:style w:type="character" w:styleId="WW8Num5z7">
    <w:name w:val="WW8Num5z7"/>
    <w:link w:val="Style_47"/>
    <w:qFormat/>
    <w:rPr/>
  </w:style>
  <w:style w:type="character" w:styleId="WW8Num1z6">
    <w:name w:val="WW8Num1z6"/>
    <w:link w:val="Style_48"/>
    <w:qFormat/>
    <w:rPr/>
  </w:style>
  <w:style w:type="character" w:styleId="65pt0pt">
    <w:name w:val="Основной текст + 6;5 pt;Интервал 0 pt"/>
    <w:basedOn w:val="Style13"/>
    <w:link w:val="Style_49"/>
    <w:qFormat/>
    <w:rPr>
      <w:b w:val="false"/>
      <w:i w:val="false"/>
      <w:caps w:val="false"/>
      <w:smallCaps w:val="false"/>
      <w:strike w:val="false"/>
      <w:dstrike w:val="false"/>
      <w:color w:val="000000"/>
      <w:spacing w:val="10"/>
      <w:sz w:val="13"/>
      <w:u w:val="none"/>
    </w:rPr>
  </w:style>
  <w:style w:type="character" w:styleId="WW8Num6z8">
    <w:name w:val="WW8Num6z8"/>
    <w:link w:val="Style_51"/>
    <w:qFormat/>
    <w:rPr/>
  </w:style>
  <w:style w:type="character" w:styleId="Style13">
    <w:name w:val="Основной текст_"/>
    <w:basedOn w:val="Style22"/>
    <w:link w:val="Style_50"/>
    <w:qFormat/>
    <w:rPr>
      <w:rFonts w:ascii="Lucida Sans Unicode" w:hAnsi="Lucida Sans Unicode"/>
      <w:sz w:val="16"/>
    </w:rPr>
  </w:style>
  <w:style w:type="character" w:styleId="WW8Num6z2">
    <w:name w:val="WW8Num6z2"/>
    <w:link w:val="Style_52"/>
    <w:qFormat/>
    <w:rPr/>
  </w:style>
  <w:style w:type="character" w:styleId="32">
    <w:name w:val="Основной текст (3)"/>
    <w:basedOn w:val="36"/>
    <w:link w:val="Style_53"/>
    <w:qFormat/>
    <w:rPr>
      <w:color w:val="000000"/>
      <w:spacing w:val="0"/>
      <w:sz w:val="26"/>
    </w:rPr>
  </w:style>
  <w:style w:type="character" w:styleId="Style14">
    <w:name w:val="Нижний колонтитул Знак"/>
    <w:basedOn w:val="Style22"/>
    <w:link w:val="Style_54"/>
    <w:qFormat/>
    <w:rPr>
      <w:sz w:val="20"/>
    </w:rPr>
  </w:style>
  <w:style w:type="character" w:styleId="WW8Num7z7">
    <w:name w:val="WW8Num7z7"/>
    <w:link w:val="Style_55"/>
    <w:qFormat/>
    <w:rPr/>
  </w:style>
  <w:style w:type="character" w:styleId="Style15">
    <w:name w:val="Оглавление"/>
    <w:basedOn w:val="Style18"/>
    <w:link w:val="Style_56"/>
    <w:qFormat/>
    <w:rPr>
      <w:color w:val="000000"/>
      <w:spacing w:val="0"/>
      <w:sz w:val="26"/>
    </w:rPr>
  </w:style>
  <w:style w:type="character" w:styleId="21">
    <w:name w:val="Основной текст2"/>
    <w:link w:val="Style_58"/>
    <w:qFormat/>
    <w:rPr>
      <w:rFonts w:ascii="Lucida Sans Unicode" w:hAnsi="Lucida Sans Unicode"/>
      <w:sz w:val="16"/>
    </w:rPr>
  </w:style>
  <w:style w:type="character" w:styleId="Style16">
    <w:name w:val="Заголовок таблицы"/>
    <w:basedOn w:val="Style20"/>
    <w:link w:val="Style_59"/>
    <w:qFormat/>
    <w:rPr>
      <w:b/>
    </w:rPr>
  </w:style>
  <w:style w:type="character" w:styleId="NoSpacing11">
    <w:name w:val="No Spacing1 Знак"/>
    <w:link w:val="Style_61"/>
    <w:qFormat/>
    <w:rPr>
      <w:sz w:val="24"/>
    </w:rPr>
  </w:style>
  <w:style w:type="character" w:styleId="ConsPlusNormal1">
    <w:name w:val="ConsPlusNormal Знак Знак Знак Знак"/>
    <w:link w:val="Style_62"/>
    <w:qFormat/>
    <w:rPr>
      <w:rFonts w:ascii="Calibri" w:hAnsi="Calibri"/>
      <w:color w:val="000000"/>
      <w:sz w:val="24"/>
    </w:rPr>
  </w:style>
  <w:style w:type="character" w:styleId="WW8Num6z4">
    <w:name w:val="WW8Num6z4"/>
    <w:link w:val="Style_63"/>
    <w:qFormat/>
    <w:rPr/>
  </w:style>
  <w:style w:type="character" w:styleId="33">
    <w:name w:val="Заголовок №3_"/>
    <w:basedOn w:val="Style22"/>
    <w:link w:val="Style_64"/>
    <w:qFormat/>
    <w:rPr>
      <w:b/>
    </w:rPr>
  </w:style>
  <w:style w:type="character" w:styleId="WW8Num3z2">
    <w:name w:val="WW8Num3z2"/>
    <w:link w:val="Style_65"/>
    <w:qFormat/>
    <w:rPr/>
  </w:style>
  <w:style w:type="character" w:styleId="WW8Num4z1">
    <w:name w:val="WW8Num4z1"/>
    <w:link w:val="Style_66"/>
    <w:qFormat/>
    <w:rPr/>
  </w:style>
  <w:style w:type="character" w:styleId="WW8Num1z5">
    <w:name w:val="WW8Num1z5"/>
    <w:link w:val="Style_67"/>
    <w:qFormat/>
    <w:rPr/>
  </w:style>
  <w:style w:type="character" w:styleId="Contents3">
    <w:name w:val="Contents 3"/>
    <w:link w:val="Style_68"/>
    <w:qFormat/>
    <w:rPr>
      <w:rFonts w:ascii="XO Thames" w:hAnsi="XO Thames"/>
      <w:sz w:val="28"/>
    </w:rPr>
  </w:style>
  <w:style w:type="character" w:styleId="41">
    <w:name w:val="Основной текст (4)_"/>
    <w:basedOn w:val="Style22"/>
    <w:link w:val="Style_4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-10"/>
      <w:sz w:val="13"/>
      <w:u w:val="none"/>
    </w:rPr>
  </w:style>
  <w:style w:type="character" w:styleId="22">
    <w:name w:val="Основной текст (2)_"/>
    <w:basedOn w:val="Style22"/>
    <w:link w:val="Style_69"/>
    <w:qFormat/>
    <w:rPr>
      <w:sz w:val="28"/>
    </w:rPr>
  </w:style>
  <w:style w:type="character" w:styleId="WW8Num5z0">
    <w:name w:val="WW8Num5z0"/>
    <w:link w:val="Style_70"/>
    <w:qFormat/>
    <w:rPr/>
  </w:style>
  <w:style w:type="character" w:styleId="WW8Num7z2">
    <w:name w:val="WW8Num7z2"/>
    <w:link w:val="Style_71"/>
    <w:qFormat/>
    <w:rPr/>
  </w:style>
  <w:style w:type="character" w:styleId="61">
    <w:name w:val="Основной текст (6)_"/>
    <w:basedOn w:val="Style22"/>
    <w:link w:val="Style_1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ConsPlusNormal2">
    <w:name w:val="ConsPlusNormal Знак"/>
    <w:link w:val="Style_72"/>
    <w:qFormat/>
    <w:rPr>
      <w:rFonts w:ascii="Arial" w:hAnsi="Arial"/>
      <w:color w:val="000000"/>
      <w:sz w:val="20"/>
    </w:rPr>
  </w:style>
  <w:style w:type="character" w:styleId="ConsCell">
    <w:name w:val="ConsCell"/>
    <w:link w:val="Style_73"/>
    <w:qFormat/>
    <w:rPr>
      <w:rFonts w:ascii="Arial" w:hAnsi="Arial"/>
      <w:color w:val="000000"/>
      <w:sz w:val="20"/>
    </w:rPr>
  </w:style>
  <w:style w:type="character" w:styleId="WW8Num5z4">
    <w:name w:val="WW8Num5z4"/>
    <w:link w:val="Style_74"/>
    <w:qFormat/>
    <w:rPr/>
  </w:style>
  <w:style w:type="character" w:styleId="WW8Num3z8">
    <w:name w:val="WW8Num3z8"/>
    <w:link w:val="Style_75"/>
    <w:qFormat/>
    <w:rPr/>
  </w:style>
  <w:style w:type="character" w:styleId="WW8Num3z3">
    <w:name w:val="WW8Num3z3"/>
    <w:link w:val="Style_76"/>
    <w:qFormat/>
    <w:rPr/>
  </w:style>
  <w:style w:type="character" w:styleId="WW8Num6z7">
    <w:name w:val="WW8Num6z7"/>
    <w:link w:val="Style_77"/>
    <w:qFormat/>
    <w:rPr/>
  </w:style>
  <w:style w:type="character" w:styleId="616pt80">
    <w:name w:val="Основной текст (6) + 16 pt;Масштаб 80%"/>
    <w:basedOn w:val="61"/>
    <w:link w:val="Style_78"/>
    <w:qFormat/>
    <w:rPr>
      <w:color w:val="000000"/>
      <w:spacing w:val="0"/>
      <w:sz w:val="32"/>
    </w:rPr>
  </w:style>
  <w:style w:type="character" w:styleId="51">
    <w:name w:val="Основной текст (5)_"/>
    <w:basedOn w:val="Style22"/>
    <w:link w:val="Style_7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32"/>
      <w:u w:val="none"/>
    </w:rPr>
  </w:style>
  <w:style w:type="character" w:styleId="Heading5">
    <w:name w:val="Heading 5"/>
    <w:link w:val="Style_80"/>
    <w:qFormat/>
    <w:rPr>
      <w:rFonts w:ascii="XO Thames" w:hAnsi="XO Thames"/>
      <w:b/>
      <w:sz w:val="22"/>
    </w:rPr>
  </w:style>
  <w:style w:type="character" w:styleId="WW8Num1z4">
    <w:name w:val="WW8Num1z4"/>
    <w:link w:val="Style_81"/>
    <w:qFormat/>
    <w:rPr/>
  </w:style>
  <w:style w:type="character" w:styleId="513pt100">
    <w:name w:val="Основной текст (5) + 13 pt;Масштаб 100%"/>
    <w:basedOn w:val="51"/>
    <w:link w:val="Style_82"/>
    <w:qFormat/>
    <w:rPr>
      <w:color w:val="000000"/>
      <w:spacing w:val="0"/>
      <w:sz w:val="26"/>
    </w:rPr>
  </w:style>
  <w:style w:type="character" w:styleId="81">
    <w:name w:val="Заголовок 8 Знак"/>
    <w:basedOn w:val="Style22"/>
    <w:link w:val="Style_83"/>
    <w:qFormat/>
    <w:rPr>
      <w:rFonts w:ascii="Calibri" w:hAnsi="Calibri"/>
      <w:i/>
      <w:sz w:val="24"/>
    </w:rPr>
  </w:style>
  <w:style w:type="character" w:styleId="WW8Num3z5">
    <w:name w:val="WW8Num3z5"/>
    <w:link w:val="Style_84"/>
    <w:qFormat/>
    <w:rPr/>
  </w:style>
  <w:style w:type="character" w:styleId="Heading1">
    <w:name w:val="Heading 1"/>
    <w:link w:val="Style_85"/>
    <w:qFormat/>
    <w:rPr>
      <w:sz w:val="24"/>
    </w:rPr>
  </w:style>
  <w:style w:type="character" w:styleId="23">
    <w:name w:val="Основной текст (2)"/>
    <w:link w:val="Style_86"/>
    <w:qFormat/>
    <w:rPr>
      <w:sz w:val="28"/>
    </w:rPr>
  </w:style>
  <w:style w:type="character" w:styleId="11">
    <w:name w:val="Заголовок 1 Знак"/>
    <w:basedOn w:val="Style22"/>
    <w:link w:val="Style_87"/>
    <w:qFormat/>
    <w:rPr>
      <w:sz w:val="24"/>
    </w:rPr>
  </w:style>
  <w:style w:type="character" w:styleId="WW8Num1z0">
    <w:name w:val="WW8Num1z0"/>
    <w:link w:val="Style_88"/>
    <w:qFormat/>
    <w:rPr/>
  </w:style>
  <w:style w:type="character" w:styleId="Caption">
    <w:name w:val="caption"/>
    <w:link w:val="Style_89"/>
    <w:qFormat/>
    <w:rPr>
      <w:i/>
      <w:sz w:val="24"/>
    </w:rPr>
  </w:style>
  <w:style w:type="character" w:styleId="WW8Num3z0">
    <w:name w:val="WW8Num3z0"/>
    <w:link w:val="Style_9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Style17">
    <w:name w:val="Интернет-ссылка"/>
    <w:basedOn w:val="Style22"/>
    <w:link w:val="Style_91"/>
    <w:rPr>
      <w:color w:val="0000FF"/>
      <w:u w:val="single"/>
    </w:rPr>
  </w:style>
  <w:style w:type="character" w:styleId="Footnote">
    <w:name w:val="Footnote"/>
    <w:link w:val="Style_92"/>
    <w:qFormat/>
    <w:rPr>
      <w:rFonts w:ascii="XO Thames" w:hAnsi="XO Thames"/>
      <w:sz w:val="22"/>
    </w:rPr>
  </w:style>
  <w:style w:type="character" w:styleId="Heading8">
    <w:name w:val="Heading 8"/>
    <w:link w:val="Style_93"/>
    <w:qFormat/>
    <w:rPr>
      <w:rFonts w:ascii="Calibri" w:hAnsi="Calibri"/>
      <w:i/>
      <w:sz w:val="24"/>
    </w:rPr>
  </w:style>
  <w:style w:type="character" w:styleId="Contents1">
    <w:name w:val="Contents 1"/>
    <w:link w:val="Style_94"/>
    <w:qFormat/>
    <w:rPr>
      <w:rFonts w:ascii="XO Thames" w:hAnsi="XO Thames"/>
      <w:b/>
      <w:sz w:val="28"/>
    </w:rPr>
  </w:style>
  <w:style w:type="character" w:styleId="HeaderandFooter">
    <w:name w:val="Header and Footer"/>
    <w:link w:val="Style_95"/>
    <w:qFormat/>
    <w:rPr>
      <w:rFonts w:ascii="XO Thames" w:hAnsi="XO Thames"/>
      <w:sz w:val="20"/>
    </w:rPr>
  </w:style>
  <w:style w:type="character" w:styleId="Style18">
    <w:name w:val="Оглавление_"/>
    <w:basedOn w:val="Style22"/>
    <w:link w:val="Style_5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WW8Num5z8">
    <w:name w:val="WW8Num5z8"/>
    <w:link w:val="Style_96"/>
    <w:qFormat/>
    <w:rPr/>
  </w:style>
  <w:style w:type="character" w:styleId="WW8Num5z2">
    <w:name w:val="WW8Num5z2"/>
    <w:link w:val="Style_97"/>
    <w:qFormat/>
    <w:rPr/>
  </w:style>
  <w:style w:type="character" w:styleId="WW8Num5z1">
    <w:name w:val="WW8Num5z1"/>
    <w:link w:val="Style_98"/>
    <w:qFormat/>
    <w:rPr/>
  </w:style>
  <w:style w:type="character" w:styleId="Contents9">
    <w:name w:val="Contents 9"/>
    <w:link w:val="Style_99"/>
    <w:qFormat/>
    <w:rPr>
      <w:rFonts w:ascii="XO Thames" w:hAnsi="XO Thames"/>
      <w:sz w:val="28"/>
    </w:rPr>
  </w:style>
  <w:style w:type="character" w:styleId="WW8Num7z4">
    <w:name w:val="WW8Num7z4"/>
    <w:link w:val="Style_100"/>
    <w:qFormat/>
    <w:rPr/>
  </w:style>
  <w:style w:type="character" w:styleId="WW8Num5z6">
    <w:name w:val="WW8Num5z6"/>
    <w:link w:val="Style_101"/>
    <w:qFormat/>
    <w:rPr/>
  </w:style>
  <w:style w:type="character" w:styleId="ConsPlusNormal3">
    <w:name w:val="ConsPlusNormal Знак Знак Знак Знак Знак"/>
    <w:link w:val="Style_102"/>
    <w:qFormat/>
    <w:rPr>
      <w:rFonts w:ascii="Calibri" w:hAnsi="Calibri"/>
      <w:sz w:val="24"/>
    </w:rPr>
  </w:style>
  <w:style w:type="character" w:styleId="ConsPlusCell">
    <w:name w:val="ConsPlusCell"/>
    <w:link w:val="Style_103"/>
    <w:qFormat/>
    <w:rPr>
      <w:rFonts w:ascii="Arial" w:hAnsi="Arial"/>
      <w:color w:val="000000"/>
      <w:sz w:val="20"/>
    </w:rPr>
  </w:style>
  <w:style w:type="character" w:styleId="WW8Num7z1">
    <w:name w:val="WW8Num7z1"/>
    <w:link w:val="Style_104"/>
    <w:qFormat/>
    <w:rPr/>
  </w:style>
  <w:style w:type="character" w:styleId="Contents8">
    <w:name w:val="Contents 8"/>
    <w:link w:val="Style_105"/>
    <w:qFormat/>
    <w:rPr>
      <w:rFonts w:ascii="XO Thames" w:hAnsi="XO Thames"/>
      <w:sz w:val="28"/>
    </w:rPr>
  </w:style>
  <w:style w:type="character" w:styleId="WW8Num6z0">
    <w:name w:val="WW8Num6z0"/>
    <w:link w:val="Style_106"/>
    <w:qFormat/>
    <w:rPr/>
  </w:style>
  <w:style w:type="character" w:styleId="WW8Num1z2">
    <w:name w:val="WW8Num1z2"/>
    <w:link w:val="Style_107"/>
    <w:qFormat/>
    <w:rPr/>
  </w:style>
  <w:style w:type="character" w:styleId="WW8Num4z7">
    <w:name w:val="WW8Num4z7"/>
    <w:link w:val="Style_108"/>
    <w:qFormat/>
    <w:rPr/>
  </w:style>
  <w:style w:type="character" w:styleId="WW8Num6z5">
    <w:name w:val="WW8Num6z5"/>
    <w:link w:val="Style_109"/>
    <w:qFormat/>
    <w:rPr/>
  </w:style>
  <w:style w:type="character" w:styleId="DefaultParagraphFont">
    <w:name w:val="Default Paragraph Font"/>
    <w:link w:val="Style_110"/>
    <w:qFormat/>
    <w:rPr/>
  </w:style>
  <w:style w:type="character" w:styleId="Style19">
    <w:name w:val="Абзац списка"/>
    <w:link w:val="Style_111"/>
    <w:qFormat/>
    <w:rPr/>
  </w:style>
  <w:style w:type="character" w:styleId="WW8Num1z1">
    <w:name w:val="WW8Num1z1"/>
    <w:link w:val="Style_112"/>
    <w:qFormat/>
    <w:rPr/>
  </w:style>
  <w:style w:type="character" w:styleId="Style20">
    <w:name w:val="Содержимое таблицы"/>
    <w:link w:val="Style_60"/>
    <w:qFormat/>
    <w:rPr/>
  </w:style>
  <w:style w:type="character" w:styleId="210pt">
    <w:name w:val="Основной текст (2) + 10 pt"/>
    <w:basedOn w:val="Style22"/>
    <w:link w:val="Style_11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</w:rPr>
  </w:style>
  <w:style w:type="character" w:styleId="Contents5">
    <w:name w:val="Contents 5"/>
    <w:link w:val="Style_114"/>
    <w:qFormat/>
    <w:rPr>
      <w:rFonts w:ascii="XO Thames" w:hAnsi="XO Thames"/>
      <w:sz w:val="28"/>
    </w:rPr>
  </w:style>
  <w:style w:type="character" w:styleId="WW8Num1z8">
    <w:name w:val="WW8Num1z8"/>
    <w:link w:val="Style_115"/>
    <w:qFormat/>
    <w:rPr/>
  </w:style>
  <w:style w:type="character" w:styleId="32pt">
    <w:name w:val="Заголовок №3 + Интервал 2 pt"/>
    <w:basedOn w:val="33"/>
    <w:link w:val="Style_116"/>
    <w:qFormat/>
    <w:rPr>
      <w:color w:val="000000"/>
      <w:spacing w:val="40"/>
      <w:sz w:val="24"/>
    </w:rPr>
  </w:style>
  <w:style w:type="character" w:styleId="Style21">
    <w:name w:val="Верхний колонтитул Знак"/>
    <w:basedOn w:val="Style22"/>
    <w:link w:val="Style_117"/>
    <w:qFormat/>
    <w:rPr>
      <w:sz w:val="20"/>
    </w:rPr>
  </w:style>
  <w:style w:type="character" w:styleId="WW8Num5z5">
    <w:name w:val="WW8Num5z5"/>
    <w:link w:val="Style_118"/>
    <w:qFormat/>
    <w:rPr/>
  </w:style>
  <w:style w:type="character" w:styleId="WW8Num7z8">
    <w:name w:val="WW8Num7z8"/>
    <w:link w:val="Style_119"/>
    <w:qFormat/>
    <w:rPr/>
  </w:style>
  <w:style w:type="character" w:styleId="34">
    <w:name w:val="Основной текст с отступом 3 Знак"/>
    <w:basedOn w:val="Style22"/>
    <w:link w:val="Style_120"/>
    <w:qFormat/>
    <w:rPr>
      <w:sz w:val="16"/>
    </w:rPr>
  </w:style>
  <w:style w:type="character" w:styleId="52">
    <w:name w:val="Основной текст (5)"/>
    <w:basedOn w:val="51"/>
    <w:link w:val="Style_121"/>
    <w:qFormat/>
    <w:rPr>
      <w:color w:val="000000"/>
      <w:spacing w:val="0"/>
      <w:sz w:val="32"/>
    </w:rPr>
  </w:style>
  <w:style w:type="character" w:styleId="42">
    <w:name w:val="Основной текст (4)"/>
    <w:basedOn w:val="41"/>
    <w:link w:val="Style_122"/>
    <w:qFormat/>
    <w:rPr>
      <w:color w:val="000000"/>
      <w:sz w:val="13"/>
    </w:rPr>
  </w:style>
  <w:style w:type="character" w:styleId="Style22">
    <w:name w:val="Основной шрифт абзаца"/>
    <w:link w:val="Style_23"/>
    <w:qFormat/>
    <w:rPr/>
  </w:style>
  <w:style w:type="character" w:styleId="WW8Num3z7">
    <w:name w:val="WW8Num3z7"/>
    <w:link w:val="Style_123"/>
    <w:qFormat/>
    <w:rPr/>
  </w:style>
  <w:style w:type="character" w:styleId="WW8Num7z0">
    <w:name w:val="WW8Num7z0"/>
    <w:link w:val="Style_124"/>
    <w:qFormat/>
    <w:rPr>
      <w:b w:val="false"/>
      <w:sz w:val="28"/>
    </w:rPr>
  </w:style>
  <w:style w:type="character" w:styleId="Header">
    <w:name w:val="Header"/>
    <w:link w:val="Style_1"/>
    <w:qFormat/>
    <w:rPr/>
  </w:style>
  <w:style w:type="character" w:styleId="Subtitle">
    <w:name w:val="Subtitle"/>
    <w:link w:val="Style_125"/>
    <w:qFormat/>
    <w:rPr>
      <w:rFonts w:ascii="XO Thames" w:hAnsi="XO Thames"/>
      <w:i/>
      <w:sz w:val="24"/>
    </w:rPr>
  </w:style>
  <w:style w:type="character" w:styleId="611pt">
    <w:name w:val="Основной текст (6) + 11 pt"/>
    <w:basedOn w:val="61"/>
    <w:link w:val="Style_126"/>
    <w:qFormat/>
    <w:rPr>
      <w:color w:val="000000"/>
      <w:spacing w:val="0"/>
      <w:sz w:val="22"/>
    </w:rPr>
  </w:style>
  <w:style w:type="character" w:styleId="WW8Num3z6">
    <w:name w:val="WW8Num3z6"/>
    <w:link w:val="Style_127"/>
    <w:qFormat/>
    <w:rPr/>
  </w:style>
  <w:style w:type="character" w:styleId="NoSpacing12">
    <w:name w:val="No Spacing1"/>
    <w:link w:val="Style_128"/>
    <w:qFormat/>
    <w:rPr>
      <w:rFonts w:ascii="Times New Roman" w:hAnsi="Times New Roman"/>
      <w:color w:val="000000"/>
      <w:sz w:val="24"/>
    </w:rPr>
  </w:style>
  <w:style w:type="character" w:styleId="Style23">
    <w:name w:val="Основной текст Знак"/>
    <w:basedOn w:val="Style22"/>
    <w:link w:val="Style_129"/>
    <w:qFormat/>
    <w:rPr>
      <w:sz w:val="26"/>
    </w:rPr>
  </w:style>
  <w:style w:type="character" w:styleId="Title">
    <w:name w:val="Title"/>
    <w:link w:val="Style_13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31"/>
    <w:qFormat/>
    <w:rPr>
      <w:rFonts w:ascii="XO Thames" w:hAnsi="XO Thames"/>
      <w:b/>
      <w:sz w:val="24"/>
    </w:rPr>
  </w:style>
  <w:style w:type="character" w:styleId="WW8Num7z3">
    <w:name w:val="WW8Num7z3"/>
    <w:link w:val="Style_132"/>
    <w:qFormat/>
    <w:rPr/>
  </w:style>
  <w:style w:type="character" w:styleId="Style24">
    <w:name w:val="Без интервала"/>
    <w:link w:val="Style_133"/>
    <w:qFormat/>
    <w:rPr>
      <w:rFonts w:ascii="Calibri" w:hAnsi="Calibri"/>
      <w:color w:val="000000"/>
      <w:sz w:val="22"/>
    </w:rPr>
  </w:style>
  <w:style w:type="character" w:styleId="Heading2">
    <w:name w:val="Heading 2"/>
    <w:link w:val="Style_134"/>
    <w:qFormat/>
    <w:rPr>
      <w:rFonts w:ascii="XO Thames" w:hAnsi="XO Thames"/>
      <w:b/>
      <w:sz w:val="28"/>
    </w:rPr>
  </w:style>
  <w:style w:type="character" w:styleId="NoSpacing13">
    <w:name w:val="No Spacing1 Знак Знак Знак"/>
    <w:link w:val="Style_135"/>
    <w:qFormat/>
    <w:rPr>
      <w:sz w:val="24"/>
    </w:rPr>
  </w:style>
  <w:style w:type="character" w:styleId="WW8Num3z1">
    <w:name w:val="WW8Num3z1"/>
    <w:link w:val="Style_136"/>
    <w:qFormat/>
    <w:rPr/>
  </w:style>
  <w:style w:type="character" w:styleId="35">
    <w:name w:val="Основной текст с отступом 3"/>
    <w:link w:val="Style_137"/>
    <w:qFormat/>
    <w:rPr>
      <w:sz w:val="16"/>
    </w:rPr>
  </w:style>
  <w:style w:type="character" w:styleId="List">
    <w:name w:val="List"/>
    <w:basedOn w:val="Textbody"/>
    <w:link w:val="Style_138"/>
    <w:qFormat/>
    <w:rPr/>
  </w:style>
  <w:style w:type="character" w:styleId="36">
    <w:name w:val="Основной текст (3)_"/>
    <w:basedOn w:val="Style22"/>
    <w:link w:val="Style_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ConsPlusNormal4">
    <w:name w:val="ConsPlusNormal"/>
    <w:link w:val="Style_139"/>
    <w:qFormat/>
    <w:rPr>
      <w:rFonts w:ascii="Arial" w:hAnsi="Arial"/>
      <w:color w:val="000000"/>
      <w:sz w:val="20"/>
    </w:rPr>
  </w:style>
  <w:style w:type="paragraph" w:styleId="Style25">
    <w:name w:val="Заголовок"/>
    <w:basedOn w:val="Normal"/>
    <w:next w:val="Style26"/>
    <w:link w:val="Style_37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6">
    <w:name w:val="Body Text"/>
    <w:basedOn w:val="Normal"/>
    <w:link w:val="Style_11_ch"/>
    <w:pPr>
      <w:jc w:val="both"/>
    </w:pPr>
    <w:rPr>
      <w:sz w:val="26"/>
    </w:rPr>
  </w:style>
  <w:style w:type="paragraph" w:styleId="Style27">
    <w:name w:val="List"/>
    <w:basedOn w:val="Style26"/>
    <w:link w:val="Style_138_ch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link w:val="Style_12_ch"/>
    <w:qFormat/>
    <w:pPr/>
    <w:rPr/>
  </w:style>
  <w:style w:type="paragraph" w:styleId="ConsNonformat1">
    <w:name w:val="ConsNonformat"/>
    <w:link w:val="Style_7_ch"/>
    <w:qFormat/>
    <w:pPr>
      <w:widowControl w:val="fals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link w:val="Style_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TOC 2"/>
    <w:next w:val="Normal"/>
    <w:link w:val="Style_9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01">
    <w:name w:val="WW8Num4z0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37">
    <w:name w:val="Заголовок №3"/>
    <w:basedOn w:val="Normal"/>
    <w:link w:val="Style_3_ch"/>
    <w:qFormat/>
    <w:pPr>
      <w:spacing w:lineRule="exact" w:line="294" w:before="300" w:after="540"/>
      <w:ind w:left="0" w:right="0" w:hanging="1400"/>
    </w:pPr>
    <w:rPr>
      <w:b/>
    </w:rPr>
  </w:style>
  <w:style w:type="paragraph" w:styleId="43">
    <w:name w:val="TOC 4"/>
    <w:next w:val="Normal"/>
    <w:link w:val="Style_1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81">
    <w:name w:val="WW8Num4z8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2">
    <w:name w:val="TOC 6"/>
    <w:next w:val="Normal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3">
    <w:name w:val="Основной текст (6)"/>
    <w:basedOn w:val="64"/>
    <w:link w:val="Style_18_ch"/>
    <w:qFormat/>
    <w:pPr/>
    <w:rPr>
      <w:color w:val="000000"/>
      <w:spacing w:val="0"/>
      <w:sz w:val="26"/>
    </w:rPr>
  </w:style>
  <w:style w:type="paragraph" w:styleId="ConsPlusNonformat1">
    <w:name w:val="ConsPlusNonformat"/>
    <w:link w:val="Style_20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5">
    <w:name w:val="ConsPlusNormal Знак Знак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Колонтитул"/>
    <w:link w:val="Style_95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Footer"/>
    <w:basedOn w:val="Normal"/>
    <w:link w:val="Style_2_ch"/>
    <w:pPr/>
    <w:rPr/>
  </w:style>
  <w:style w:type="paragraph" w:styleId="9pt1">
    <w:name w:val="Основной текст + 9 pt"/>
    <w:basedOn w:val="Style43"/>
    <w:link w:val="Style_22_ch"/>
    <w:qFormat/>
    <w:pPr/>
    <w:rPr>
      <w:rFonts w:ascii="Lucida Sans Unicode" w:hAnsi="Lucida Sans Unicode"/>
      <w:b w:val="false"/>
      <w:i w:val="false"/>
      <w:caps w:val="false"/>
      <w:smallCaps w:val="false"/>
      <w:strike w:val="false"/>
      <w:dstrike w:val="false"/>
      <w:color w:val="000000"/>
      <w:spacing w:val="0"/>
      <w:sz w:val="18"/>
      <w:u w:val="none"/>
    </w:rPr>
  </w:style>
  <w:style w:type="paragraph" w:styleId="WW8Num4z41">
    <w:name w:val="WW8Num4z4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61">
    <w:name w:val="WW8Num7z6"/>
    <w:link w:val="Style_2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31">
    <w:name w:val="WW8Num5z3"/>
    <w:link w:val="Style_2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4">
    <w:name w:val="No Spacing1 Знак Знак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211pt1">
    <w:name w:val="Основной текст (2) + 11 pt"/>
    <w:basedOn w:val="Style43"/>
    <w:link w:val="Style_28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paragraph" w:styleId="WW8Num6z11">
    <w:name w:val="WW8Num6z1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Текст выноски Знак"/>
    <w:basedOn w:val="Style43"/>
    <w:link w:val="Style_30_ch"/>
    <w:qFormat/>
    <w:pPr/>
    <w:rPr>
      <w:rFonts w:ascii="Tahoma" w:hAnsi="Tahoma"/>
      <w:sz w:val="16"/>
    </w:rPr>
  </w:style>
  <w:style w:type="paragraph" w:styleId="WW8Num6z31">
    <w:name w:val="WW8Num6z3"/>
    <w:link w:val="Style_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Верхний и нижний колонтитулы"/>
    <w:basedOn w:val="Normal"/>
    <w:link w:val="Style_33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W8Num4z21">
    <w:name w:val="WW8Num4z2"/>
    <w:link w:val="Style_3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Текст выноски"/>
    <w:basedOn w:val="Normal"/>
    <w:link w:val="Style_35_ch"/>
    <w:qFormat/>
    <w:pPr/>
    <w:rPr>
      <w:rFonts w:ascii="Tahoma" w:hAnsi="Tahoma"/>
      <w:sz w:val="16"/>
    </w:rPr>
  </w:style>
  <w:style w:type="paragraph" w:styleId="WW8Num2z11">
    <w:name w:val="WW8Num2z1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61">
    <w:name w:val="WW8Num6z6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0pt1">
    <w:name w:val="Основной текст (4) + Интервал 0 pt"/>
    <w:basedOn w:val="44"/>
    <w:link w:val="Style_40_ch"/>
    <w:qFormat/>
    <w:pPr/>
    <w:rPr>
      <w:color w:val="000000"/>
      <w:spacing w:val="0"/>
      <w:sz w:val="13"/>
    </w:rPr>
  </w:style>
  <w:style w:type="paragraph" w:styleId="WW8Num3z41">
    <w:name w:val="WW8Num3z4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4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61">
    <w:name w:val="WW8Num4z6"/>
    <w:link w:val="Style_4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51">
    <w:name w:val="WW8Num7z5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4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5pt0pt1">
    <w:name w:val="Основной текст + 6;5 pt;Интервал 0 pt"/>
    <w:basedOn w:val="Style35"/>
    <w:link w:val="Style_49_ch"/>
    <w:qFormat/>
    <w:pPr/>
    <w:rPr>
      <w:b w:val="false"/>
      <w:i w:val="false"/>
      <w:caps w:val="false"/>
      <w:smallCaps w:val="false"/>
      <w:strike w:val="false"/>
      <w:dstrike w:val="false"/>
      <w:color w:val="000000"/>
      <w:spacing w:val="10"/>
      <w:sz w:val="13"/>
      <w:u w:val="none"/>
    </w:rPr>
  </w:style>
  <w:style w:type="paragraph" w:styleId="WW8Num6z81">
    <w:name w:val="WW8Num6z8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Основной текст_"/>
    <w:basedOn w:val="Style43"/>
    <w:link w:val="Style_50_ch"/>
    <w:qFormat/>
    <w:pPr/>
    <w:rPr>
      <w:rFonts w:ascii="Lucida Sans Unicode" w:hAnsi="Lucida Sans Unicode"/>
      <w:sz w:val="16"/>
      <w:highlight w:val="white"/>
    </w:rPr>
  </w:style>
  <w:style w:type="paragraph" w:styleId="WW8Num6z21">
    <w:name w:val="WW8Num6z2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8">
    <w:name w:val="Основной текст (3)"/>
    <w:basedOn w:val="313"/>
    <w:link w:val="Style_53_ch"/>
    <w:qFormat/>
    <w:pPr/>
    <w:rPr>
      <w:color w:val="000000"/>
      <w:spacing w:val="0"/>
      <w:sz w:val="26"/>
    </w:rPr>
  </w:style>
  <w:style w:type="paragraph" w:styleId="Style36">
    <w:name w:val="Нижний колонтитул Знак"/>
    <w:basedOn w:val="Style43"/>
    <w:link w:val="Style_54_ch"/>
    <w:qFormat/>
    <w:pPr/>
    <w:rPr>
      <w:sz w:val="20"/>
    </w:rPr>
  </w:style>
  <w:style w:type="paragraph" w:styleId="WW8Num7z71">
    <w:name w:val="WW8Num7z7"/>
    <w:link w:val="Style_5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Оглавление"/>
    <w:basedOn w:val="Style40"/>
    <w:link w:val="Style_56_ch"/>
    <w:qFormat/>
    <w:pPr/>
    <w:rPr>
      <w:color w:val="000000"/>
      <w:spacing w:val="0"/>
      <w:sz w:val="26"/>
    </w:rPr>
  </w:style>
  <w:style w:type="paragraph" w:styleId="25">
    <w:name w:val="Основной текст2"/>
    <w:basedOn w:val="Normal"/>
    <w:link w:val="Style_58_ch"/>
    <w:qFormat/>
    <w:pPr>
      <w:spacing w:lineRule="exact" w:line="254"/>
      <w:ind w:left="0" w:right="0" w:hanging="400"/>
      <w:jc w:val="both"/>
    </w:pPr>
    <w:rPr>
      <w:rFonts w:ascii="Lucida Sans Unicode" w:hAnsi="Lucida Sans Unicode"/>
      <w:sz w:val="16"/>
    </w:rPr>
  </w:style>
  <w:style w:type="paragraph" w:styleId="Style38">
    <w:name w:val="Содержимое таблицы"/>
    <w:basedOn w:val="Normal"/>
    <w:link w:val="Style_60_ch"/>
    <w:qFormat/>
    <w:pPr>
      <w:widowControl w:val="false"/>
    </w:pPr>
    <w:rPr/>
  </w:style>
  <w:style w:type="paragraph" w:styleId="Style39">
    <w:name w:val="Заголовок таблицы"/>
    <w:basedOn w:val="Style38"/>
    <w:link w:val="Style_59_ch"/>
    <w:qFormat/>
    <w:pPr>
      <w:jc w:val="center"/>
    </w:pPr>
    <w:rPr>
      <w:b/>
    </w:rPr>
  </w:style>
  <w:style w:type="paragraph" w:styleId="NoSpacing15">
    <w:name w:val="No Spacing1 Знак"/>
    <w:link w:val="Style_6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6">
    <w:name w:val="ConsPlusNormal Знак Знак Знак Знак"/>
    <w:link w:val="Style_62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6z41">
    <w:name w:val="WW8Num6z4"/>
    <w:link w:val="Style_6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9">
    <w:name w:val="Заголовок №3_"/>
    <w:basedOn w:val="Style43"/>
    <w:link w:val="Style_64_ch"/>
    <w:qFormat/>
    <w:pPr/>
    <w:rPr>
      <w:b/>
      <w:highlight w:val="white"/>
    </w:rPr>
  </w:style>
  <w:style w:type="paragraph" w:styleId="WW8Num3z21">
    <w:name w:val="WW8Num3z2"/>
    <w:link w:val="Style_6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link w:val="Style_6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6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0">
    <w:name w:val="TOC 3"/>
    <w:next w:val="Normal"/>
    <w:link w:val="Style_68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4">
    <w:name w:val="Основной текст (4)_"/>
    <w:basedOn w:val="Style43"/>
    <w:link w:val="Style_41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-10"/>
      <w:sz w:val="13"/>
      <w:u w:val="none"/>
    </w:rPr>
  </w:style>
  <w:style w:type="paragraph" w:styleId="26">
    <w:name w:val="Основной текст (2)_"/>
    <w:basedOn w:val="Style43"/>
    <w:link w:val="Style_69_ch"/>
    <w:qFormat/>
    <w:pPr/>
    <w:rPr>
      <w:sz w:val="28"/>
      <w:highlight w:val="white"/>
    </w:rPr>
  </w:style>
  <w:style w:type="paragraph" w:styleId="WW8Num5z01">
    <w:name w:val="WW8Num5z0"/>
    <w:link w:val="Style_7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"/>
    <w:link w:val="Style_7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4">
    <w:name w:val="Основной текст (6)_"/>
    <w:basedOn w:val="Style43"/>
    <w:link w:val="Style_19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ConsPlusNormal7">
    <w:name w:val="ConsPlusNormal Знак"/>
    <w:link w:val="Style_7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Cell1">
    <w:name w:val="ConsCell"/>
    <w:link w:val="Style_73_ch"/>
    <w:qFormat/>
    <w:pPr>
      <w:widowControl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link w:val="Style_7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link w:val="Style_7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link w:val="Style_7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71">
    <w:name w:val="WW8Num6z7"/>
    <w:link w:val="Style_7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16pt801">
    <w:name w:val="Основной текст (6) + 16 pt;Масштаб 80%"/>
    <w:basedOn w:val="64"/>
    <w:link w:val="Style_78_ch"/>
    <w:qFormat/>
    <w:pPr/>
    <w:rPr>
      <w:color w:val="000000"/>
      <w:spacing w:val="0"/>
      <w:sz w:val="32"/>
    </w:rPr>
  </w:style>
  <w:style w:type="paragraph" w:styleId="53">
    <w:name w:val="Основной текст (5)_"/>
    <w:basedOn w:val="Style43"/>
    <w:link w:val="Style_79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32"/>
      <w:u w:val="none"/>
    </w:rPr>
  </w:style>
  <w:style w:type="paragraph" w:styleId="WW8Num1z41">
    <w:name w:val="WW8Num1z4"/>
    <w:link w:val="Style_8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513pt1001">
    <w:name w:val="Основной текст (5) + 13 pt;Масштаб 100%"/>
    <w:basedOn w:val="53"/>
    <w:link w:val="Style_82_ch"/>
    <w:qFormat/>
    <w:pPr/>
    <w:rPr>
      <w:color w:val="000000"/>
      <w:spacing w:val="0"/>
      <w:sz w:val="26"/>
    </w:rPr>
  </w:style>
  <w:style w:type="paragraph" w:styleId="82">
    <w:name w:val="Заголовок 8 Знак"/>
    <w:basedOn w:val="Style43"/>
    <w:link w:val="Style_83_ch"/>
    <w:qFormat/>
    <w:pPr/>
    <w:rPr>
      <w:rFonts w:ascii="Calibri" w:hAnsi="Calibri"/>
      <w:i/>
      <w:sz w:val="24"/>
    </w:rPr>
  </w:style>
  <w:style w:type="paragraph" w:styleId="WW8Num3z51">
    <w:name w:val="WW8Num3z5"/>
    <w:link w:val="Style_8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7">
    <w:name w:val="Основной текст (2)"/>
    <w:basedOn w:val="Normal"/>
    <w:link w:val="Style_86_ch"/>
    <w:qFormat/>
    <w:pPr>
      <w:spacing w:lineRule="atLeast" w:line="0"/>
      <w:ind w:left="0" w:right="0" w:hanging="360"/>
      <w:jc w:val="both"/>
    </w:pPr>
    <w:rPr>
      <w:sz w:val="28"/>
    </w:rPr>
  </w:style>
  <w:style w:type="paragraph" w:styleId="12">
    <w:name w:val="Заголовок 1 Знак"/>
    <w:basedOn w:val="Style43"/>
    <w:link w:val="Style_87_ch"/>
    <w:qFormat/>
    <w:pPr/>
    <w:rPr>
      <w:sz w:val="24"/>
    </w:rPr>
  </w:style>
  <w:style w:type="paragraph" w:styleId="WW8Num1z01">
    <w:name w:val="WW8Num1z0"/>
    <w:link w:val="Style_8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89_ch"/>
    <w:qFormat/>
    <w:pPr>
      <w:spacing w:before="120" w:after="120"/>
    </w:pPr>
    <w:rPr>
      <w:i/>
      <w:sz w:val="24"/>
    </w:rPr>
  </w:style>
  <w:style w:type="paragraph" w:styleId="WW8Num3z01">
    <w:name w:val="WW8Num3z0"/>
    <w:link w:val="Style_9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Internetlink">
    <w:name w:val="Hyperlink"/>
    <w:basedOn w:val="Style43"/>
    <w:link w:val="Style_91_ch"/>
    <w:qFormat/>
    <w:pPr/>
    <w:rPr>
      <w:color w:val="0000FF"/>
      <w:u w:val="single"/>
    </w:rPr>
  </w:style>
  <w:style w:type="paragraph" w:styleId="Footnote1">
    <w:name w:val="Footnote"/>
    <w:link w:val="Style_92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next w:val="Normal"/>
    <w:link w:val="Style_94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Оглавление_"/>
    <w:basedOn w:val="Style43"/>
    <w:link w:val="Style_57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WW8Num5z81">
    <w:name w:val="WW8Num5z8"/>
    <w:link w:val="Style_9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21">
    <w:name w:val="WW8Num5z2"/>
    <w:link w:val="Style_9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link w:val="Style_9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99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41">
    <w:name w:val="WW8Num7z4"/>
    <w:link w:val="Style_10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link w:val="Style_10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8">
    <w:name w:val="ConsPlusNormal Знак Знак Знак Знак Знак"/>
    <w:link w:val="Style_10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Cell1">
    <w:name w:val="ConsPlusCell"/>
    <w:link w:val="Style_10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"/>
    <w:link w:val="Style_10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3">
    <w:name w:val="TOC 8"/>
    <w:next w:val="Normal"/>
    <w:link w:val="Style_10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01">
    <w:name w:val="WW8Num6z0"/>
    <w:link w:val="Style_10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0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71">
    <w:name w:val="WW8Num4z7"/>
    <w:link w:val="Style_10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51">
    <w:name w:val="WW8Num6z5"/>
    <w:link w:val="Style_10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1">
    <w:name w:val="Абзац списка"/>
    <w:basedOn w:val="Normal"/>
    <w:link w:val="Style_111_ch"/>
    <w:qFormat/>
    <w:pPr>
      <w:spacing w:before="0" w:after="0"/>
      <w:ind w:left="720" w:right="0" w:hanging="0"/>
      <w:contextualSpacing/>
    </w:pPr>
    <w:rPr/>
  </w:style>
  <w:style w:type="paragraph" w:styleId="WW8Num1z11">
    <w:name w:val="WW8Num1z1"/>
    <w:link w:val="Style_1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0pt1">
    <w:name w:val="Основной текст (2) + 10 pt"/>
    <w:basedOn w:val="Style43"/>
    <w:link w:val="Style_113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</w:rPr>
  </w:style>
  <w:style w:type="paragraph" w:styleId="54">
    <w:name w:val="TOC 5"/>
    <w:next w:val="Normal"/>
    <w:link w:val="Style_11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81">
    <w:name w:val="WW8Num1z8"/>
    <w:link w:val="Style_1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2pt1">
    <w:name w:val="Заголовок №3 + Интервал 2 pt"/>
    <w:basedOn w:val="39"/>
    <w:link w:val="Style_116_ch"/>
    <w:qFormat/>
    <w:pPr/>
    <w:rPr>
      <w:color w:val="000000"/>
      <w:spacing w:val="40"/>
      <w:sz w:val="24"/>
    </w:rPr>
  </w:style>
  <w:style w:type="paragraph" w:styleId="Style42">
    <w:name w:val="Верхний колонтитул Знак"/>
    <w:basedOn w:val="Style43"/>
    <w:link w:val="Style_117_ch"/>
    <w:qFormat/>
    <w:pPr/>
    <w:rPr>
      <w:sz w:val="20"/>
    </w:rPr>
  </w:style>
  <w:style w:type="paragraph" w:styleId="WW8Num5z51">
    <w:name w:val="WW8Num5z5"/>
    <w:link w:val="Style_1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81">
    <w:name w:val="WW8Num7z8"/>
    <w:link w:val="Style_1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с отступом 3 Знак"/>
    <w:basedOn w:val="Style43"/>
    <w:link w:val="Style_120_ch"/>
    <w:qFormat/>
    <w:pPr/>
    <w:rPr>
      <w:sz w:val="16"/>
    </w:rPr>
  </w:style>
  <w:style w:type="paragraph" w:styleId="55">
    <w:name w:val="Основной текст (5)"/>
    <w:basedOn w:val="53"/>
    <w:link w:val="Style_121_ch"/>
    <w:qFormat/>
    <w:pPr/>
    <w:rPr>
      <w:color w:val="000000"/>
      <w:spacing w:val="0"/>
      <w:sz w:val="32"/>
    </w:rPr>
  </w:style>
  <w:style w:type="paragraph" w:styleId="45">
    <w:name w:val="Основной текст (4)"/>
    <w:basedOn w:val="44"/>
    <w:link w:val="Style_122_ch"/>
    <w:qFormat/>
    <w:pPr/>
    <w:rPr>
      <w:color w:val="000000"/>
      <w:sz w:val="13"/>
    </w:rPr>
  </w:style>
  <w:style w:type="paragraph" w:styleId="Style43">
    <w:name w:val="Основной шрифт абзаца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1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"/>
    <w:link w:val="Style_1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4">
    <w:name w:val="Header"/>
    <w:basedOn w:val="Normal"/>
    <w:link w:val="Style_1_ch"/>
    <w:pPr/>
    <w:rPr/>
  </w:style>
  <w:style w:type="paragraph" w:styleId="Style45">
    <w:name w:val="Subtitle"/>
    <w:next w:val="Normal"/>
    <w:link w:val="Style_12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611pt1">
    <w:name w:val="Основной текст (6) + 11 pt"/>
    <w:basedOn w:val="64"/>
    <w:link w:val="Style_126_ch"/>
    <w:qFormat/>
    <w:pPr/>
    <w:rPr>
      <w:color w:val="000000"/>
      <w:spacing w:val="0"/>
      <w:sz w:val="22"/>
    </w:rPr>
  </w:style>
  <w:style w:type="paragraph" w:styleId="WW8Num3z61">
    <w:name w:val="WW8Num3z6"/>
    <w:link w:val="Style_1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6">
    <w:name w:val="No Spacing1"/>
    <w:link w:val="Style_1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6">
    <w:name w:val="Основной текст Знак"/>
    <w:basedOn w:val="Style43"/>
    <w:link w:val="Style_129_ch"/>
    <w:qFormat/>
    <w:pPr/>
    <w:rPr>
      <w:sz w:val="26"/>
    </w:rPr>
  </w:style>
  <w:style w:type="paragraph" w:styleId="Style47">
    <w:name w:val="Title"/>
    <w:next w:val="Normal"/>
    <w:link w:val="Style_130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7z31">
    <w:name w:val="WW8Num7z3"/>
    <w:link w:val="Style_1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8">
    <w:name w:val="Без интервала"/>
    <w:link w:val="Style_1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7">
    <w:name w:val="No Spacing1 Знак Знак Знак"/>
    <w:link w:val="Style_13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3z11">
    <w:name w:val="WW8Num3z1"/>
    <w:link w:val="Style_1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2">
    <w:name w:val="Основной текст с отступом 3"/>
    <w:basedOn w:val="Normal"/>
    <w:link w:val="Style_137_ch"/>
    <w:qFormat/>
    <w:pPr>
      <w:widowControl/>
      <w:spacing w:before="0" w:after="120"/>
      <w:ind w:left="283" w:right="0" w:hanging="0"/>
    </w:pPr>
    <w:rPr>
      <w:sz w:val="16"/>
    </w:rPr>
  </w:style>
  <w:style w:type="paragraph" w:styleId="313">
    <w:name w:val="Основной текст (3)_"/>
    <w:basedOn w:val="Style43"/>
    <w:link w:val="Style_4_ch"/>
    <w:qFormat/>
    <w:pPr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ConsPlusNormal9">
    <w:name w:val="ConsPlusNormal"/>
    <w:link w:val="Style_139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1</Pages>
  <Words>218</Words>
  <Characters>1602</Characters>
  <CharactersWithSpaces>1816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2022-07-04T08:27:18Z</dcterms:modified>
  <cp:revision>1</cp:revision>
  <dc:subject/>
  <dc:title/>
</cp:coreProperties>
</file>