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C7A4" w14:textId="77777777" w:rsidR="009415FB" w:rsidRDefault="000F2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</w:t>
      </w:r>
    </w:p>
    <w:p w14:paraId="73FD981F" w14:textId="77777777" w:rsidR="009415FB" w:rsidRDefault="000F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НИЖНЕБОРКОВСКОГО    СЕЛЬСОВЕТА</w:t>
      </w:r>
    </w:p>
    <w:p w14:paraId="62C1CA48" w14:textId="77777777" w:rsidR="009415FB" w:rsidRDefault="000F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ГОРШЕЧЕНСКОГО РАЙОНА</w:t>
      </w:r>
    </w:p>
    <w:p w14:paraId="3F7A1116" w14:textId="77777777" w:rsidR="009415FB" w:rsidRDefault="009415FB">
      <w:pPr>
        <w:jc w:val="center"/>
        <w:rPr>
          <w:b/>
          <w:sz w:val="28"/>
          <w:szCs w:val="28"/>
        </w:rPr>
      </w:pPr>
    </w:p>
    <w:p w14:paraId="48EE462B" w14:textId="77777777" w:rsidR="009415FB" w:rsidRDefault="009415FB">
      <w:pPr>
        <w:rPr>
          <w:b/>
          <w:sz w:val="28"/>
          <w:szCs w:val="28"/>
        </w:rPr>
      </w:pPr>
    </w:p>
    <w:p w14:paraId="7806BCE7" w14:textId="77777777" w:rsidR="009415FB" w:rsidRDefault="000F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589EF97" w14:textId="77777777" w:rsidR="009415FB" w:rsidRDefault="009415FB">
      <w:pPr>
        <w:rPr>
          <w:b/>
          <w:sz w:val="28"/>
          <w:szCs w:val="28"/>
        </w:rPr>
      </w:pPr>
    </w:p>
    <w:p w14:paraId="07B94F7F" w14:textId="77777777" w:rsidR="009415FB" w:rsidRDefault="000F22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от 12.01.2023  года                               №5-р</w:t>
      </w:r>
    </w:p>
    <w:p w14:paraId="6B2B743B" w14:textId="6FE457AD" w:rsidR="009415FB" w:rsidRPr="000F223D" w:rsidRDefault="000F223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14:paraId="7D16E501" w14:textId="77777777" w:rsidR="009415FB" w:rsidRDefault="000F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  по обеспечению защищенности населенных </w:t>
      </w:r>
    </w:p>
    <w:p w14:paraId="725C5504" w14:textId="77777777" w:rsidR="009415FB" w:rsidRDefault="000F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пунктов,  имеющих общую  границу  с ландшафтными участками</w:t>
      </w:r>
    </w:p>
    <w:p w14:paraId="5B366BD1" w14:textId="77777777" w:rsidR="009415FB" w:rsidRDefault="009415FB"/>
    <w:p w14:paraId="51D32A62" w14:textId="77777777" w:rsidR="009415FB" w:rsidRDefault="000F223D">
      <w:r>
        <w:t xml:space="preserve">          В целях своевременной подготовки  к пожароопасному сезону и защите населенных пунктов   Нижнеборковского сельсовета   Горшеченског</w:t>
      </w:r>
      <w:r>
        <w:t xml:space="preserve">о района  Курской области от  лесных пожаров  в 2022  году </w:t>
      </w:r>
    </w:p>
    <w:p w14:paraId="2D0DDC4D" w14:textId="77777777" w:rsidR="009415FB" w:rsidRDefault="009415FB"/>
    <w:p w14:paraId="07C942A1" w14:textId="77777777" w:rsidR="009415FB" w:rsidRDefault="000F223D">
      <w:r>
        <w:t xml:space="preserve">       1. Администрации Нижнеборковского сельсовета Горшеченского района Курской области выполнить  следующие  мероприятия:</w:t>
      </w:r>
    </w:p>
    <w:p w14:paraId="4F0DC6FF" w14:textId="77777777" w:rsidR="009415FB" w:rsidRDefault="009415FB"/>
    <w:p w14:paraId="5E97FA6E" w14:textId="77777777" w:rsidR="009415FB" w:rsidRDefault="000F223D">
      <w:r>
        <w:t>до 05.04.2023года :</w:t>
      </w:r>
    </w:p>
    <w:p w14:paraId="076F26FB" w14:textId="77777777" w:rsidR="009415FB" w:rsidRDefault="000F223D">
      <w:r>
        <w:t>- изготовить   паспорта   населенных пунктов, подв</w:t>
      </w:r>
      <w:r>
        <w:t>ерженных угрозе лесных пожаров;</w:t>
      </w:r>
    </w:p>
    <w:p w14:paraId="4E371691" w14:textId="77777777" w:rsidR="009415FB" w:rsidRDefault="000F223D">
      <w:r>
        <w:t>- разработать мероприятия по защите населенных пунктов;</w:t>
      </w:r>
    </w:p>
    <w:p w14:paraId="32699909" w14:textId="77777777" w:rsidR="009415FB" w:rsidRDefault="000F223D">
      <w:r>
        <w:t>- отработать  порядок оповещения населения при возникновении пожаров</w:t>
      </w:r>
    </w:p>
    <w:p w14:paraId="1820B860" w14:textId="77777777" w:rsidR="009415FB" w:rsidRDefault="000F223D">
      <w:r>
        <w:t>- определить порядок контроля  за пожарной ситуацией  в лесах  и населенных пунктах;</w:t>
      </w:r>
    </w:p>
    <w:p w14:paraId="3A4E0701" w14:textId="77777777" w:rsidR="009415FB" w:rsidRDefault="000F223D">
      <w:r>
        <w:t>- провести обу</w:t>
      </w:r>
      <w:r>
        <w:t>чение лиц, участвующих в тушении пожаров;</w:t>
      </w:r>
    </w:p>
    <w:p w14:paraId="5E6F79D1" w14:textId="77777777" w:rsidR="009415FB" w:rsidRDefault="000F223D">
      <w:r>
        <w:t>- принять  участие  в тренировке сил и средств по тушению пожаров, защите населенных пунктов от них.</w:t>
      </w:r>
    </w:p>
    <w:p w14:paraId="75A13990" w14:textId="77777777" w:rsidR="009415FB" w:rsidRDefault="009415FB"/>
    <w:p w14:paraId="452A4611" w14:textId="77777777" w:rsidR="009415FB" w:rsidRDefault="000F223D">
      <w:r>
        <w:t xml:space="preserve">        2. Контроль за выполнением настоящего распоряжения оставляю  за собой.</w:t>
      </w:r>
    </w:p>
    <w:p w14:paraId="01CEE4A7" w14:textId="77777777" w:rsidR="009415FB" w:rsidRDefault="009415FB"/>
    <w:p w14:paraId="79269269" w14:textId="77777777" w:rsidR="009415FB" w:rsidRDefault="000F223D">
      <w:r>
        <w:t xml:space="preserve">        3. Распоряжение  вступае</w:t>
      </w:r>
      <w:r>
        <w:t>т в силу со дня его подписания.</w:t>
      </w:r>
    </w:p>
    <w:p w14:paraId="57CBCBBE" w14:textId="77777777" w:rsidR="009415FB" w:rsidRDefault="009415FB"/>
    <w:p w14:paraId="405423B2" w14:textId="77777777" w:rsidR="009415FB" w:rsidRDefault="009415FB"/>
    <w:p w14:paraId="76EA3E2D" w14:textId="77777777" w:rsidR="009415FB" w:rsidRDefault="009415FB"/>
    <w:p w14:paraId="13602E60" w14:textId="77777777" w:rsidR="009415FB" w:rsidRDefault="009415FB"/>
    <w:p w14:paraId="6BDFCD3F" w14:textId="77777777" w:rsidR="009415FB" w:rsidRDefault="000F223D">
      <w:r>
        <w:t xml:space="preserve">  Глава Нижнеборковского сельсовета  </w:t>
      </w:r>
    </w:p>
    <w:p w14:paraId="03D1E8D2" w14:textId="77777777" w:rsidR="009415FB" w:rsidRDefault="000F223D">
      <w:r>
        <w:t xml:space="preserve">    </w:t>
      </w:r>
      <w:r>
        <w:t>Горшеченского района                                                                           С.Н.Шатохина</w:t>
      </w:r>
    </w:p>
    <w:p w14:paraId="26DD6861" w14:textId="77777777" w:rsidR="009415FB" w:rsidRDefault="009415FB"/>
    <w:sectPr w:rsidR="009415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5FB"/>
    <w:rsid w:val="000F223D"/>
    <w:rsid w:val="009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663"/>
  <w15:docId w15:val="{F6822365-38BB-44AE-A465-A1933CE2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KONSTANTINE</cp:lastModifiedBy>
  <cp:revision>15</cp:revision>
  <cp:lastPrinted>2022-04-26T09:03:00Z</cp:lastPrinted>
  <dcterms:created xsi:type="dcterms:W3CDTF">2018-03-25T10:29:00Z</dcterms:created>
  <dcterms:modified xsi:type="dcterms:W3CDTF">2023-12-11T07:48:00Z</dcterms:modified>
  <dc:language>ru-RU</dc:language>
</cp:coreProperties>
</file>